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900D4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4900D4">
        <w:rPr>
          <w:rFonts w:ascii="標楷體" w:eastAsia="標楷體" w:hAnsi="標楷體" w:hint="eastAsia"/>
        </w:rPr>
        <w:t>仰德高中113年度第二學期  三年級   宴會管理科教學計畫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137"/>
        <w:gridCol w:w="1276"/>
        <w:gridCol w:w="284"/>
        <w:gridCol w:w="1626"/>
        <w:gridCol w:w="719"/>
        <w:gridCol w:w="700"/>
        <w:gridCol w:w="1860"/>
      </w:tblGrid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900D4" w:rsidRPr="000A19B9" w:rsidTr="006F771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:rsidR="004900D4" w:rsidRPr="00C70AD1" w:rsidRDefault="004900D4" w:rsidP="004900D4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採授課、</w:t>
            </w:r>
            <w:r>
              <w:rPr>
                <w:rFonts w:ascii="標楷體" w:eastAsia="標楷體" w:hAnsi="標楷體" w:hint="eastAsia"/>
              </w:rPr>
              <w:t>測驗</w:t>
            </w:r>
            <w:r w:rsidRPr="00C70AD1">
              <w:rPr>
                <w:rFonts w:ascii="標楷體" w:eastAsia="標楷體" w:hAnsi="標楷體" w:hint="eastAsia"/>
              </w:rPr>
              <w:t>及日常上課情況進行評量。</w:t>
            </w:r>
          </w:p>
        </w:tc>
      </w:tr>
      <w:tr w:rsidR="004900D4" w:rsidRPr="000A19B9" w:rsidTr="00942EC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0D4" w:rsidRPr="000A19B9" w:rsidRDefault="004900D4" w:rsidP="004900D4">
            <w:pPr>
              <w:spacing w:line="400" w:lineRule="exact"/>
              <w:rPr>
                <w:rFonts w:ascii="標楷體" w:eastAsia="標楷體" w:hAnsi="標楷體"/>
              </w:rPr>
            </w:pPr>
            <w:r w:rsidRPr="00735C3B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900D4" w:rsidRPr="000A19B9" w:rsidTr="007E171F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黃顯晴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4900D4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35C3B">
              <w:rPr>
                <w:rFonts w:ascii="標楷體" w:eastAsia="標楷體" w:hAnsi="標楷體" w:cs="標楷體" w:hint="eastAsia"/>
                <w:kern w:val="0"/>
              </w:rPr>
              <w:t xml:space="preserve">宴會管理: </w:t>
            </w:r>
          </w:p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35C3B">
              <w:rPr>
                <w:rFonts w:ascii="標楷體" w:eastAsia="標楷體" w:hAnsi="標楷體" w:cs="標楷體" w:hint="eastAsia"/>
                <w:kern w:val="0"/>
              </w:rPr>
              <w:t>全方位管理秘笈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900D4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餐僑三A</w:t>
            </w:r>
          </w:p>
          <w:p w:rsidR="004A7D21" w:rsidRPr="000A19B9" w:rsidRDefault="004A7D21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/>
            <w:r>
              <w:rPr>
                <w:rFonts w:ascii="標楷體" w:eastAsia="標楷體" w:hAnsi="標楷體" w:cs="標楷體" w:hint="eastAsia"/>
                <w:kern w:val="0"/>
              </w:rPr>
              <w:t>(</w:t>
            </w:r>
            <w:r w:rsidR="002915E2">
              <w:rPr>
                <w:rFonts w:ascii="標楷體" w:eastAsia="標楷體" w:hAnsi="標楷體" w:cs="標楷體" w:hint="eastAsia"/>
                <w:kern w:val="0"/>
              </w:rPr>
              <w:t>三、</w:t>
            </w:r>
            <w:r>
              <w:rPr>
                <w:rFonts w:ascii="標楷體" w:eastAsia="標楷體" w:hAnsi="標楷體" w:cs="標楷體" w:hint="eastAsia"/>
                <w:kern w:val="0"/>
              </w:rPr>
              <w:t>四、五)</w:t>
            </w:r>
            <w:bookmarkEnd w:id="0"/>
          </w:p>
        </w:tc>
      </w:tr>
      <w:tr w:rsidR="004900D4" w:rsidRPr="000A19B9" w:rsidTr="007E171F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61DC5">
              <w:rPr>
                <w:rFonts w:ascii="標楷體" w:eastAsia="標楷體" w:hAnsi="標楷體" w:cs="標楷體" w:hint="eastAsia"/>
                <w:kern w:val="0"/>
              </w:rPr>
              <w:t>新文京開發出版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900D4" w:rsidRPr="000A19B9" w:rsidTr="002436C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4900D4" w:rsidRPr="000E249C" w:rsidRDefault="004900D4" w:rsidP="004900D4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1.準備週</w:t>
            </w:r>
          </w:p>
          <w:p w:rsidR="004900D4" w:rsidRPr="000E249C" w:rsidRDefault="004900D4" w:rsidP="004900D4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0E249C">
              <w:rPr>
                <w:rFonts w:ascii="標楷體" w:eastAsia="標楷體" w:hAnsi="標楷體" w:hint="eastAsia"/>
                <w:color w:val="000000"/>
              </w:rPr>
              <w:t>2.課程說明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2436CE" w:rsidRDefault="004900D4" w:rsidP="004900D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宴會的特性與類型</w:t>
            </w:r>
          </w:p>
          <w:p w:rsidR="004900D4" w:rsidRDefault="004900D4" w:rsidP="004900D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宴會的歷史文化</w:t>
            </w:r>
          </w:p>
          <w:p w:rsidR="004900D4" w:rsidRPr="000A19B9" w:rsidRDefault="004900D4" w:rsidP="004900D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宴會的經營單位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餐飲業的組織與業務範圍</w:t>
            </w:r>
          </w:p>
          <w:p w:rsidR="004900D4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宴會部的組織編制與人員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</w:t>
            </w:r>
            <w:r w:rsidRPr="002436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配置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621B4A" w:rsidRDefault="004900D4" w:rsidP="004900D4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Pr="000A19B9" w:rsidRDefault="004900D4" w:rsidP="004900D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宴會作業標準程序</w:t>
            </w:r>
          </w:p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宴會預訂工作流程</w:t>
            </w:r>
          </w:p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宴會服務作業</w:t>
            </w: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大型宴會現場管理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621B4A" w:rsidRDefault="004900D4" w:rsidP="004900D4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0D4" w:rsidRDefault="004900D4" w:rsidP="004900D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4900D4" w:rsidRDefault="004900D4" w:rsidP="004900D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4900D4" w:rsidRDefault="004900D4" w:rsidP="004900D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4900D4" w:rsidRPr="000A19B9" w:rsidRDefault="004900D4" w:rsidP="004900D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  <w:p w:rsidR="004900D4" w:rsidRPr="000A19B9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900D4" w:rsidRPr="000A19B9" w:rsidTr="00382B3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菜單設計與安排</w:t>
            </w:r>
          </w:p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宴會菜單的設計</w:t>
            </w: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3.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宴會菜單的命名</w:t>
            </w:r>
          </w:p>
        </w:tc>
        <w:tc>
          <w:tcPr>
            <w:tcW w:w="1626" w:type="dxa"/>
            <w:shd w:val="clear" w:color="auto" w:fill="auto"/>
          </w:tcPr>
          <w:p w:rsidR="004900D4" w:rsidRPr="00621B4A" w:rsidRDefault="004900D4" w:rsidP="004900D4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菜單設計與安排</w:t>
            </w:r>
          </w:p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宴會菜單的設計</w:t>
            </w: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3.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宴會菜單的命名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621B4A" w:rsidRDefault="004900D4" w:rsidP="004900D4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18"/>
                <w:szCs w:val="18"/>
                <w:highlight w:val="yellow"/>
              </w:rPr>
              <w:t>04/14 親職日補假乙天</w:t>
            </w:r>
          </w:p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Pr="007E35C5" w:rsidRDefault="004900D4" w:rsidP="004900D4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</w:tc>
      </w:tr>
      <w:tr w:rsidR="004900D4" w:rsidRPr="000A19B9" w:rsidTr="00382B32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飲酒禮儀概述</w:t>
            </w:r>
          </w:p>
          <w:p w:rsidR="004900D4" w:rsidRPr="002436CE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中西餐飲酒禮儀</w:t>
            </w: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3.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開酒與品酒服務</w:t>
            </w:r>
          </w:p>
        </w:tc>
        <w:tc>
          <w:tcPr>
            <w:tcW w:w="1626" w:type="dxa"/>
            <w:shd w:val="clear" w:color="auto" w:fill="auto"/>
          </w:tcPr>
          <w:p w:rsidR="004900D4" w:rsidRPr="00621B4A" w:rsidRDefault="004900D4" w:rsidP="004900D4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4900D4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4900D4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4900D4" w:rsidRPr="000A19B9" w:rsidRDefault="004900D4" w:rsidP="004900D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900D4" w:rsidRPr="000A19B9" w:rsidRDefault="004900D4" w:rsidP="004900D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0D4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4900D4" w:rsidRPr="000A19B9" w:rsidRDefault="004900D4" w:rsidP="004900D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AF" w:rsidRDefault="003847AF">
      <w:r>
        <w:separator/>
      </w:r>
    </w:p>
  </w:endnote>
  <w:endnote w:type="continuationSeparator" w:id="0">
    <w:p w:rsidR="003847AF" w:rsidRDefault="0038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00D4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AF" w:rsidRDefault="003847AF">
      <w:r>
        <w:separator/>
      </w:r>
    </w:p>
  </w:footnote>
  <w:footnote w:type="continuationSeparator" w:id="0">
    <w:p w:rsidR="003847AF" w:rsidRDefault="00384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2E67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270F"/>
    <w:rsid w:val="002431A9"/>
    <w:rsid w:val="002436CE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15E2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847AF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00D4"/>
    <w:rsid w:val="00494416"/>
    <w:rsid w:val="00494EF0"/>
    <w:rsid w:val="004A23ED"/>
    <w:rsid w:val="004A288A"/>
    <w:rsid w:val="004A2C4B"/>
    <w:rsid w:val="004A344B"/>
    <w:rsid w:val="004A7D21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171F"/>
    <w:rsid w:val="007E35C5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2222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22D0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3A36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69233-BBAF-448C-91FF-9B437492F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508</Words>
  <Characters>301</Characters>
  <Application>Microsoft Office Word</Application>
  <DocSecurity>0</DocSecurity>
  <Lines>2</Lines>
  <Paragraphs>1</Paragraphs>
  <ScaleCrop>false</ScaleCrop>
  <Company>User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2025-02-11T03:41:00Z</cp:lastPrinted>
  <dcterms:created xsi:type="dcterms:W3CDTF">2025-02-11T03:09:00Z</dcterms:created>
  <dcterms:modified xsi:type="dcterms:W3CDTF">2025-02-11T03:50:00Z</dcterms:modified>
</cp:coreProperties>
</file>