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4329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29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290E">
        <w:rPr>
          <w:rFonts w:ascii="標楷體" w:eastAsia="標楷體" w:hAnsi="標楷體"/>
          <w:sz w:val="28"/>
          <w:szCs w:val="28"/>
        </w:rPr>
        <w:t>高中</w:t>
      </w:r>
      <w:r w:rsidR="001B13A6" w:rsidRPr="0043290E">
        <w:rPr>
          <w:rFonts w:ascii="標楷體" w:eastAsia="標楷體" w:hAnsi="標楷體" w:hint="eastAsia"/>
          <w:sz w:val="28"/>
          <w:szCs w:val="28"/>
        </w:rPr>
        <w:t>1</w:t>
      </w:r>
      <w:r w:rsidR="00D70E3E" w:rsidRPr="0043290E">
        <w:rPr>
          <w:rFonts w:ascii="標楷體" w:eastAsia="標楷體" w:hAnsi="標楷體" w:hint="eastAsia"/>
          <w:sz w:val="28"/>
          <w:szCs w:val="28"/>
        </w:rPr>
        <w:t>10</w:t>
      </w:r>
      <w:r w:rsidR="00652460" w:rsidRPr="0043290E">
        <w:rPr>
          <w:rFonts w:ascii="標楷體" w:eastAsia="標楷體" w:hAnsi="標楷體"/>
          <w:sz w:val="28"/>
          <w:szCs w:val="28"/>
        </w:rPr>
        <w:t>學年度第</w:t>
      </w:r>
      <w:r w:rsidR="00F65904" w:rsidRPr="004329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290E">
        <w:rPr>
          <w:rFonts w:ascii="標楷體" w:eastAsia="標楷體" w:hAnsi="標楷體"/>
          <w:sz w:val="28"/>
          <w:szCs w:val="28"/>
        </w:rPr>
        <w:t>學期</w:t>
      </w:r>
      <w:r w:rsidR="00C72637" w:rsidRPr="004329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290E">
        <w:rPr>
          <w:rFonts w:ascii="標楷體" w:eastAsia="標楷體" w:hAnsi="標楷體"/>
          <w:sz w:val="28"/>
          <w:szCs w:val="28"/>
        </w:rPr>
        <w:t>年級</w:t>
      </w:r>
      <w:r w:rsidR="00C12516">
        <w:rPr>
          <w:rFonts w:ascii="標楷體" w:eastAsia="標楷體" w:hAnsi="標楷體" w:hint="eastAsia"/>
          <w:sz w:val="28"/>
          <w:szCs w:val="28"/>
        </w:rPr>
        <w:t>電子商務</w:t>
      </w:r>
      <w:r w:rsidR="00652460" w:rsidRPr="004329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594"/>
        <w:gridCol w:w="867"/>
        <w:gridCol w:w="267"/>
        <w:gridCol w:w="1653"/>
        <w:gridCol w:w="661"/>
        <w:gridCol w:w="700"/>
        <w:gridCol w:w="1610"/>
      </w:tblGrid>
      <w:tr w:rsidR="001E779F" w:rsidRPr="0043290E" w:rsidTr="00C42740">
        <w:trPr>
          <w:trHeight w:val="747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DF1C6C" w:rsidRPr="0043290E" w:rsidRDefault="00C42740" w:rsidP="009F110E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60" w:right="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引導學生習得電腦科技的相關概念與知識，訓練學生具有電腦軟體操作的基本能力。</w:t>
            </w:r>
          </w:p>
        </w:tc>
      </w:tr>
      <w:tr w:rsidR="001E779F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43290E" w:rsidRDefault="00AF0C74" w:rsidP="00C42740">
            <w:pPr>
              <w:spacing w:line="400" w:lineRule="exact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 w:hint="eastAsia"/>
              </w:rPr>
              <w:t>課</w:t>
            </w:r>
            <w:r w:rsidRPr="0043290E">
              <w:rPr>
                <w:rFonts w:ascii="標楷體" w:eastAsia="標楷體" w:hAnsi="標楷體"/>
              </w:rPr>
              <w:t>堂</w:t>
            </w:r>
            <w:r w:rsidR="009F110E" w:rsidRPr="0043290E">
              <w:rPr>
                <w:rFonts w:ascii="標楷體" w:eastAsia="標楷體" w:hAnsi="標楷體" w:hint="eastAsia"/>
              </w:rPr>
              <w:t>表現</w:t>
            </w:r>
            <w:r w:rsidR="00C42740">
              <w:rPr>
                <w:rFonts w:ascii="標楷體" w:eastAsia="標楷體" w:hAnsi="標楷體" w:hint="eastAsia"/>
              </w:rPr>
              <w:t>、</w:t>
            </w:r>
            <w:r w:rsidRPr="0043290E">
              <w:rPr>
                <w:rFonts w:ascii="標楷體" w:eastAsia="標楷體" w:hAnsi="標楷體" w:hint="eastAsia"/>
              </w:rPr>
              <w:t>學</w:t>
            </w:r>
            <w:r w:rsidRPr="0043290E">
              <w:rPr>
                <w:rFonts w:ascii="標楷體" w:eastAsia="標楷體" w:hAnsi="標楷體"/>
              </w:rPr>
              <w:t>習</w:t>
            </w:r>
            <w:r w:rsidRPr="0043290E">
              <w:rPr>
                <w:rFonts w:ascii="標楷體" w:eastAsia="標楷體" w:hAnsi="標楷體" w:hint="eastAsia"/>
              </w:rPr>
              <w:t>態</w:t>
            </w:r>
            <w:r w:rsidRPr="0043290E">
              <w:rPr>
                <w:rFonts w:ascii="標楷體" w:eastAsia="標楷體" w:hAnsi="標楷體"/>
              </w:rPr>
              <w:t>度</w:t>
            </w:r>
            <w:r w:rsidR="00C42740">
              <w:rPr>
                <w:rFonts w:ascii="標楷體" w:eastAsia="標楷體" w:hAnsi="標楷體" w:hint="eastAsia"/>
              </w:rPr>
              <w:t>、</w:t>
            </w:r>
            <w:r w:rsidRPr="0043290E">
              <w:rPr>
                <w:rFonts w:ascii="標楷體" w:eastAsia="標楷體" w:hAnsi="標楷體" w:hint="eastAsia"/>
              </w:rPr>
              <w:t>評量</w:t>
            </w:r>
            <w:r w:rsidRPr="0043290E">
              <w:rPr>
                <w:rFonts w:ascii="標楷體" w:eastAsia="標楷體" w:hAnsi="標楷體"/>
              </w:rPr>
              <w:t>測驗</w:t>
            </w:r>
            <w:r w:rsidR="00C42740">
              <w:rPr>
                <w:rFonts w:ascii="標楷體" w:eastAsia="標楷體" w:hAnsi="標楷體" w:hint="eastAsia"/>
              </w:rPr>
              <w:t>、筆記抄寫</w:t>
            </w:r>
          </w:p>
        </w:tc>
      </w:tr>
      <w:tr w:rsidR="001E779F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43290E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CF6691" w:rsidRDefault="00C42740" w:rsidP="00CF669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期中考30%、期末考30%、出席20%、作業20%</w:t>
            </w:r>
          </w:p>
        </w:tc>
      </w:tr>
      <w:tr w:rsidR="009F110E" w:rsidRPr="0043290E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9F110E" w:rsidRPr="0043290E" w:rsidRDefault="0006218F" w:rsidP="00C42740">
            <w:pPr>
              <w:spacing w:line="400" w:lineRule="exact"/>
              <w:rPr>
                <w:rFonts w:ascii="標楷體" w:eastAsia="標楷體" w:hAnsi="標楷體"/>
                <w:lang w:eastAsia="zh-HK"/>
              </w:rPr>
            </w:pPr>
            <w:r w:rsidRPr="0043290E">
              <w:rPr>
                <w:rFonts w:ascii="標楷體" w:eastAsia="標楷體" w:hAnsi="標楷體"/>
              </w:rPr>
              <w:t>培養學生</w:t>
            </w:r>
            <w:r w:rsidR="00C42740">
              <w:rPr>
                <w:rFonts w:ascii="標楷體" w:eastAsia="標楷體" w:hAnsi="標楷體" w:hint="eastAsia"/>
              </w:rPr>
              <w:t>學習到的</w:t>
            </w:r>
            <w:r w:rsidRPr="0043290E">
              <w:rPr>
                <w:rFonts w:ascii="標楷體" w:eastAsia="標楷體" w:hAnsi="標楷體"/>
              </w:rPr>
              <w:t>數位化的基本</w:t>
            </w:r>
            <w:r w:rsidRPr="0043290E">
              <w:rPr>
                <w:rFonts w:ascii="標楷體" w:eastAsia="標楷體" w:hAnsi="標楷體" w:hint="eastAsia"/>
              </w:rPr>
              <w:t>能</w:t>
            </w:r>
            <w:r w:rsidRPr="0043290E">
              <w:rPr>
                <w:rFonts w:ascii="標楷體" w:eastAsia="標楷體" w:hAnsi="標楷體"/>
              </w:rPr>
              <w:t>力與</w:t>
            </w:r>
            <w:r w:rsidR="00C42740">
              <w:rPr>
                <w:rFonts w:ascii="標楷體" w:eastAsia="標楷體" w:hAnsi="標楷體" w:hint="eastAsia"/>
              </w:rPr>
              <w:t>文書</w:t>
            </w:r>
            <w:r w:rsidRPr="0043290E">
              <w:rPr>
                <w:rFonts w:ascii="標楷體" w:eastAsia="標楷體" w:hAnsi="標楷體" w:hint="eastAsia"/>
              </w:rPr>
              <w:t>處</w:t>
            </w:r>
            <w:r w:rsidRPr="0043290E">
              <w:rPr>
                <w:rFonts w:ascii="標楷體" w:eastAsia="標楷體" w:hAnsi="標楷體"/>
              </w:rPr>
              <w:t>理</w:t>
            </w:r>
            <w:r w:rsidR="00C42740">
              <w:rPr>
                <w:rFonts w:ascii="標楷體" w:eastAsia="標楷體" w:hAnsi="標楷體" w:hint="eastAsia"/>
              </w:rPr>
              <w:t>將其運用至工作上，藉此發揮所長</w:t>
            </w:r>
            <w:r w:rsidRPr="0043290E">
              <w:rPr>
                <w:rFonts w:ascii="標楷體" w:eastAsia="標楷體" w:hAnsi="標楷體"/>
              </w:rPr>
              <w:t xml:space="preserve">。 </w:t>
            </w:r>
          </w:p>
        </w:tc>
      </w:tr>
      <w:tr w:rsidR="009F110E" w:rsidRPr="0043290E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/>
              </w:rPr>
              <w:t>五、教學進度</w:t>
            </w:r>
          </w:p>
        </w:tc>
      </w:tr>
      <w:tr w:rsidR="009F110E" w:rsidRPr="0043290E" w:rsidTr="00C42740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9F110E" w:rsidRPr="0043290E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9F110E" w:rsidRPr="0043290E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鍾佳靜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數位科技概論(上)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9F110E" w:rsidRPr="0043290E" w:rsidRDefault="009F11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電一忠</w:t>
            </w:r>
          </w:p>
        </w:tc>
      </w:tr>
      <w:tr w:rsidR="009F110E" w:rsidRPr="0043290E" w:rsidTr="00C42740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94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9F110E" w:rsidRPr="0043290E" w:rsidRDefault="00C42740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F110E" w:rsidRPr="0043290E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290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290E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9F11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10E" w:rsidRPr="0043290E" w:rsidRDefault="009F110E" w:rsidP="009F11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10E" w:rsidRPr="009D518E" w:rsidRDefault="009F110E" w:rsidP="009F110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10E" w:rsidRPr="009D518E" w:rsidRDefault="009F11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課程介紹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F110E" w:rsidRPr="0043290E" w:rsidRDefault="009F11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10E" w:rsidRPr="0043290E" w:rsidRDefault="009F110E" w:rsidP="009F110E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●9/1開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、友善校園宣導週、反毒宣導日、新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生輔導</w:t>
            </w:r>
          </w:p>
          <w:p w:rsidR="009F110E" w:rsidRPr="0043290E" w:rsidRDefault="009F110E" w:rsidP="009F110E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●9/3社團博覽會</w:t>
            </w:r>
          </w:p>
        </w:tc>
      </w:tr>
      <w:tr w:rsidR="004329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9D518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3290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數位科技的概念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高三畢業照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高一生涯定向輔導 ●9/8高三開始實施興趣測驗</w:t>
            </w:r>
          </w:p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●9/10學生自治幹部訓練</w:t>
            </w:r>
          </w:p>
          <w:p w:rsidR="0043290E" w:rsidRPr="0043290E" w:rsidRDefault="0043290E" w:rsidP="0043290E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補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上班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課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(9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/20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4329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9D518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3290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數位化概念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●9/13實施一生一師認輔活動</w:t>
            </w:r>
          </w:p>
          <w:p w:rsidR="0043290E" w:rsidRPr="0043290E" w:rsidRDefault="0043290E" w:rsidP="0043290E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●9/13、9/15防災預演●9/17國家防災日演練、迎新活動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43290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3290E" w:rsidRPr="0043290E" w:rsidRDefault="0043290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3290E" w:rsidRPr="009D518E" w:rsidRDefault="0043290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43290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系統平台的組成架構-硬體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3290E" w:rsidRPr="0043290E" w:rsidRDefault="0043290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43290E" w:rsidRPr="0043290E" w:rsidRDefault="0043290E" w:rsidP="0043290E">
            <w:pPr>
              <w:spacing w:line="240" w:lineRule="exact"/>
              <w:ind w:leftChars="-4" w:left="-10" w:firstLine="1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●9/22實施賴氏人格測驗週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小論文甄選●9/24教師節慶祝活動預演</w:t>
            </w:r>
          </w:p>
        </w:tc>
      </w:tr>
      <w:tr w:rsidR="009D518E" w:rsidRPr="0043290E" w:rsidTr="00CB1FB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D518E" w:rsidRPr="009D518E" w:rsidRDefault="009D518E">
            <w:pPr>
              <w:rPr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系統平台的組成架構-硬體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●9/27教師節慶祝活動預演●9/28教師節慶祝活動●9/30~10/2勞動署51屆全國技能競賽●9/30電商二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忠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-職場參訪(新竹物流)、小團體活動</w:t>
            </w:r>
          </w:p>
        </w:tc>
      </w:tr>
      <w:tr w:rsidR="009D518E" w:rsidRPr="0043290E" w:rsidTr="00CB1FB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D518E" w:rsidRPr="009D518E" w:rsidRDefault="009D518E">
            <w:pPr>
              <w:rPr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系統平台的組成架構-硬體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●10/4反毒宣導日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新生體檢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●10/13~10/15正規班期中考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系統平台的組成架構-軟體與網路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籃球週●10/20融合教育宣導活動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小團體活動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315E6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系統平台的組成架構-軟體與網路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時尚二忠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-職場參訪●10/28高二實彈射擊活動(暫定)、小團體活動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●10/29心理健康活動宣導-(高一生)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系統平台的運作與未來發展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●11/1反毒宣導日、電商二忠、三忠職場參訪(全日物流)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規班作業抽查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(含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學習檔案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 、運動會(預演)</w:t>
            </w:r>
            <w:r w:rsidRPr="0043290E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全校運動會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辦公室軟體與影像/影音軟體</w:t>
            </w:r>
          </w:p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網際網路軟體與休閒娱樂軟體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●11/10網路徵文●11/12愛國歌曲比賽(暫定)、電商科資訊展參觀</w:t>
            </w:r>
          </w:p>
          <w:p w:rsidR="009D518E" w:rsidRPr="0043290E" w:rsidRDefault="009D518E" w:rsidP="0043290E">
            <w:pPr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工具程式與軟體開發程式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高一公民訓練、高二知性之旅、高三畢業旅行●11/17綜職科高三畢業旅行、高一二戶外教學活動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●11/18綜職科校外職場參訪活動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行動裝置軟體簡介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ind w:left="1" w:hanging="1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●11/27家庭教育宣導活動-親職教育日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智慧財產權與軟體授權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110全國商業類科技藝競賽●12/1~12/31英文月活動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●12/2學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生生涯輔導講座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(全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校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電腦通訊簡介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●12/6反毒宣導日</w:t>
            </w:r>
          </w:p>
          <w:p w:rsidR="009D518E" w:rsidRPr="0043290E" w:rsidRDefault="009D518E" w:rsidP="0043290E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電腦網路的組成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高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三第一次模擬考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電腦網路的架構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●12/20生活週記抽查</w:t>
            </w:r>
          </w:p>
          <w:p w:rsidR="009D518E" w:rsidRPr="0043290E" w:rsidRDefault="009D518E" w:rsidP="0043290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●12/22廚神大賽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網路標準與通訊協定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9D518E" w:rsidRPr="0043290E" w:rsidRDefault="009D518E" w:rsidP="0043290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●12/30全校越野賽跑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IP位址與網域名稱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D518E" w:rsidRPr="0043290E" w:rsidRDefault="009D518E" w:rsidP="0043290E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●1/3反毒宣導日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cs="標楷體" w:hint="eastAsia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43290E">
              <w:rPr>
                <w:rFonts w:ascii="標楷體" w:eastAsia="標楷體" w:hAnsi="標楷體"/>
                <w:sz w:val="16"/>
                <w:szCs w:val="16"/>
              </w:rPr>
              <w:t>規班期末考</w:t>
            </w:r>
          </w:p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法律常識大會考(暫定)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290E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9D518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9D518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D518E">
              <w:rPr>
                <w:rFonts w:ascii="標楷體" w:eastAsia="標楷體" w:hAnsi="標楷體" w:hint="eastAsia"/>
                <w:sz w:val="18"/>
                <w:szCs w:val="18"/>
              </w:rPr>
              <w:t>休</w:t>
            </w:r>
            <w:r w:rsidRPr="009D518E">
              <w:rPr>
                <w:rFonts w:ascii="標楷體" w:eastAsia="標楷體" w:hAnsi="標楷體"/>
                <w:sz w:val="18"/>
                <w:szCs w:val="18"/>
              </w:rPr>
              <w:t>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43290E">
              <w:rPr>
                <w:rFonts w:ascii="標楷體" w:eastAsia="標楷體" w:hAnsi="標楷體" w:hint="eastAsia"/>
                <w:sz w:val="16"/>
                <w:szCs w:val="16"/>
              </w:rPr>
              <w:t>●1/21休業式</w:t>
            </w:r>
          </w:p>
        </w:tc>
      </w:tr>
      <w:tr w:rsidR="009D518E" w:rsidRPr="0043290E" w:rsidTr="009D518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D518E" w:rsidRPr="0043290E" w:rsidRDefault="009D518E" w:rsidP="009D518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D518E" w:rsidRPr="0043290E" w:rsidRDefault="009D518E" w:rsidP="0043290E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223AFF" w:rsidRPr="0043290E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43290E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43290E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43290E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43290E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43290E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43290E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43290E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43290E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43290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40" w:rsidRDefault="00C42740">
      <w:r>
        <w:separator/>
      </w:r>
    </w:p>
  </w:endnote>
  <w:endnote w:type="continuationSeparator" w:id="0">
    <w:p w:rsidR="00C42740" w:rsidRDefault="00C4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40" w:rsidRDefault="00C42740">
      <w:r>
        <w:separator/>
      </w:r>
    </w:p>
  </w:footnote>
  <w:footnote w:type="continuationSeparator" w:id="0">
    <w:p w:rsidR="00C42740" w:rsidRDefault="00C4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5D152DBB"/>
    <w:multiLevelType w:val="multilevel"/>
    <w:tmpl w:val="12F0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218F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0FAF"/>
    <w:rsid w:val="000A24C7"/>
    <w:rsid w:val="000A744A"/>
    <w:rsid w:val="000B43BC"/>
    <w:rsid w:val="000C1E7B"/>
    <w:rsid w:val="000C2501"/>
    <w:rsid w:val="000C5DD8"/>
    <w:rsid w:val="000C6606"/>
    <w:rsid w:val="000D11B3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06AB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2B34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B5E04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290E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1AE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55ED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16E5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246F9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6620E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21D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643F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D518E"/>
    <w:rsid w:val="009E17B0"/>
    <w:rsid w:val="009E5174"/>
    <w:rsid w:val="009F110E"/>
    <w:rsid w:val="009F17AC"/>
    <w:rsid w:val="009F25F7"/>
    <w:rsid w:val="009F315D"/>
    <w:rsid w:val="009F3C80"/>
    <w:rsid w:val="009F5832"/>
    <w:rsid w:val="00A00720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0C74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386C"/>
    <w:rsid w:val="00B64046"/>
    <w:rsid w:val="00B70B0A"/>
    <w:rsid w:val="00B72DF3"/>
    <w:rsid w:val="00B749EB"/>
    <w:rsid w:val="00B8431C"/>
    <w:rsid w:val="00B85D61"/>
    <w:rsid w:val="00B9558C"/>
    <w:rsid w:val="00BA3709"/>
    <w:rsid w:val="00BB200B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16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2740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CF6691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7262"/>
    <w:rsid w:val="00D90790"/>
    <w:rsid w:val="00D9435D"/>
    <w:rsid w:val="00D979EB"/>
    <w:rsid w:val="00DA25D9"/>
    <w:rsid w:val="00DA3118"/>
    <w:rsid w:val="00DA5E99"/>
    <w:rsid w:val="00DB1ADF"/>
    <w:rsid w:val="00DB2DB0"/>
    <w:rsid w:val="00DD4DB7"/>
    <w:rsid w:val="00DE17C1"/>
    <w:rsid w:val="00DE4962"/>
    <w:rsid w:val="00DF1C6C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97C24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403F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9199F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1155</Words>
  <Characters>651</Characters>
  <Application>Microsoft Office Word</Application>
  <DocSecurity>0</DocSecurity>
  <Lines>5</Lines>
  <Paragraphs>3</Paragraphs>
  <ScaleCrop>false</ScaleCrop>
  <Company>User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User</cp:lastModifiedBy>
  <cp:revision>4</cp:revision>
  <cp:lastPrinted>2009-02-11T08:45:00Z</cp:lastPrinted>
  <dcterms:created xsi:type="dcterms:W3CDTF">2021-09-09T09:09:00Z</dcterms:created>
  <dcterms:modified xsi:type="dcterms:W3CDTF">2021-09-09T09:28:00Z</dcterms:modified>
</cp:coreProperties>
</file>