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2F6E15">
        <w:rPr>
          <w:rFonts w:ascii="標楷體" w:eastAsia="標楷體" w:hAnsi="標楷體" w:hint="eastAsia"/>
          <w:sz w:val="28"/>
          <w:szCs w:val="28"/>
        </w:rPr>
        <w:t>三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3124E9">
        <w:rPr>
          <w:rFonts w:ascii="標楷體" w:eastAsia="標楷體" w:hAnsi="標楷體" w:hint="eastAsia"/>
          <w:sz w:val="28"/>
          <w:szCs w:val="28"/>
        </w:rPr>
        <w:t>數學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520C4E" w:rsidRPr="00EB1EA8" w:rsidRDefault="00520C4E" w:rsidP="00520C4E">
            <w:pPr>
              <w:spacing w:line="400" w:lineRule="exact"/>
              <w:rPr>
                <w:rFonts w:ascii="標楷體" w:eastAsia="標楷體" w:hAnsi="標楷體"/>
              </w:rPr>
            </w:pPr>
            <w:r w:rsidRPr="00EB1EA8">
              <w:rPr>
                <w:rFonts w:ascii="標楷體" w:eastAsia="標楷體" w:hAnsi="標楷體"/>
              </w:rPr>
              <w:t>1.</w:t>
            </w:r>
            <w:r w:rsidRPr="00EB1EA8">
              <w:rPr>
                <w:rFonts w:ascii="標楷體" w:eastAsia="標楷體" w:hAnsi="標楷體" w:hint="eastAsia"/>
              </w:rPr>
              <w:t>增進學生對數學理解的能力</w:t>
            </w:r>
          </w:p>
          <w:p w:rsidR="00285641" w:rsidRPr="00A809FB" w:rsidRDefault="00520C4E" w:rsidP="00520C4E">
            <w:r w:rsidRPr="00EB1EA8">
              <w:rPr>
                <w:rFonts w:ascii="標楷體" w:eastAsia="標楷體" w:hAnsi="標楷體"/>
              </w:rPr>
              <w:t>2.</w:t>
            </w:r>
            <w:r w:rsidRPr="00EB1EA8">
              <w:rPr>
                <w:rFonts w:ascii="標楷體" w:eastAsia="標楷體" w:hAnsi="標楷體" w:hint="eastAsia"/>
              </w:rPr>
              <w:t>訓練學生能根據題意的演算與作圖等能力，增進邏輯思維</w:t>
            </w:r>
          </w:p>
        </w:tc>
      </w:tr>
      <w:tr w:rsidR="00520C4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520C4E" w:rsidRDefault="00520C4E" w:rsidP="00520C4E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520C4E" w:rsidRPr="00EB1EA8" w:rsidRDefault="00520C4E" w:rsidP="00520C4E">
            <w:pPr>
              <w:spacing w:line="400" w:lineRule="exact"/>
              <w:rPr>
                <w:rFonts w:ascii="標楷體" w:eastAsia="標楷體" w:hAnsi="標楷體"/>
              </w:rPr>
            </w:pPr>
            <w:r w:rsidRPr="00EB1EA8">
              <w:rPr>
                <w:rFonts w:ascii="標楷體" w:eastAsia="標楷體" w:hAnsi="標楷體" w:hint="eastAsia"/>
              </w:rPr>
              <w:t>期中考、期末考、上課表現(小考、作業、發問)</w:t>
            </w:r>
          </w:p>
        </w:tc>
      </w:tr>
      <w:tr w:rsidR="00520C4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520C4E" w:rsidRDefault="00520C4E" w:rsidP="00520C4E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520C4E" w:rsidRPr="00EB1EA8" w:rsidRDefault="00520C4E" w:rsidP="00520C4E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B1EA8">
              <w:rPr>
                <w:rFonts w:ascii="標楷體" w:eastAsia="標楷體" w:hAnsi="標楷體" w:hint="eastAsia"/>
              </w:rPr>
              <w:t>期中:30% 期末:30% 平時與小考作業:40%</w:t>
            </w:r>
          </w:p>
        </w:tc>
      </w:tr>
      <w:tr w:rsidR="00520C4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520C4E" w:rsidRDefault="00520C4E" w:rsidP="00520C4E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520C4E" w:rsidRPr="00520C4E" w:rsidRDefault="00520C4E" w:rsidP="00520C4E">
            <w:pPr>
              <w:rPr>
                <w:rFonts w:ascii="標楷體" w:eastAsia="標楷體" w:hAnsi="標楷體"/>
              </w:rPr>
            </w:pPr>
            <w:r w:rsidRPr="00520C4E">
              <w:rPr>
                <w:rFonts w:ascii="標楷體" w:eastAsia="標楷體" w:hAnsi="標楷體" w:hint="eastAsia"/>
              </w:rPr>
              <w:t>能熟稔數學的基本概念及基礎運算，對於學習有所幫助，且能應用於未來生活上。</w:t>
            </w:r>
          </w:p>
        </w:tc>
      </w:tr>
      <w:tr w:rsidR="00520C4E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520C4E" w:rsidRDefault="00520C4E" w:rsidP="00520C4E">
            <w:pPr>
              <w:spacing w:line="400" w:lineRule="exact"/>
            </w:pPr>
            <w:r>
              <w:t>五、教學進度</w:t>
            </w:r>
          </w:p>
        </w:tc>
      </w:tr>
      <w:tr w:rsidR="00520C4E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20C4E" w:rsidRPr="002433F7" w:rsidRDefault="00520C4E" w:rsidP="00520C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陳坤賀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時尚三忠</w:t>
            </w:r>
          </w:p>
        </w:tc>
      </w:tr>
      <w:tr w:rsidR="00520C4E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20C4E" w:rsidRPr="002433F7" w:rsidRDefault="00520C4E" w:rsidP="00520C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20C4E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數值與絕對值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520C4E" w:rsidRDefault="00520C4E" w:rsidP="00520C4E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1-2平面坐標系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520C4E" w:rsidRDefault="00520C4E" w:rsidP="00520C4E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520C4E" w:rsidRDefault="00520C4E" w:rsidP="00520C4E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  <w:p w:rsidR="00520C4E" w:rsidRDefault="00520C4E" w:rsidP="00520C4E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1-3線型函數與二次函數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520C4E" w:rsidRDefault="00520C4E" w:rsidP="00520C4E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  <w:p w:rsidR="00413385" w:rsidRDefault="00413385" w:rsidP="00413385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501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重大議題融入：</w:t>
            </w: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性別平等</w:t>
            </w:r>
            <w:r w:rsidRPr="00D4501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教育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1-4一元二次不等式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綜合實力評量</w:t>
            </w: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501F" w:rsidRPr="002433F7" w:rsidRDefault="002F6E15" w:rsidP="00D4501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2-1斜率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D4501F" w:rsidRPr="00D4501F" w:rsidRDefault="00520C4E" w:rsidP="00413385">
            <w:pPr>
              <w:spacing w:line="240" w:lineRule="exac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2-2直線方程式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D4501F" w:rsidRPr="00172465" w:rsidRDefault="00520C4E" w:rsidP="00172465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501F" w:rsidRPr="002433F7" w:rsidRDefault="002F6E15" w:rsidP="002F6E15">
            <w:pPr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2-3直線的一般式與點到直線的距離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綜合實力評量</w:t>
            </w:r>
          </w:p>
        </w:tc>
        <w:tc>
          <w:tcPr>
            <w:tcW w:w="2971" w:type="dxa"/>
            <w:gridSpan w:val="3"/>
            <w:vAlign w:val="center"/>
          </w:tcPr>
          <w:p w:rsidR="00520C4E" w:rsidRDefault="00520C4E" w:rsidP="00520C4E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3-1多項式的四則運算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3-2餘式定理與因式定理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3-3因式分解與分式運算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綜合實力評量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520C4E" w:rsidRDefault="00520C4E" w:rsidP="00520C4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C228E" w:rsidRDefault="00520C4E" w:rsidP="00172465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  <w:bookmarkStart w:id="0" w:name="_GoBack"/>
            <w:bookmarkEnd w:id="0"/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4-1角度的基本性質</w:t>
            </w:r>
          </w:p>
          <w:p w:rsidR="002F6E15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4-2銳角三角函數的定義與基本關係式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  <w:p w:rsidR="00172465" w:rsidRDefault="00172465" w:rsidP="00520C4E">
            <w:pPr>
              <w:spacing w:line="220" w:lineRule="exact"/>
              <w:rPr>
                <w:rFonts w:eastAsia="標楷體" w:hint="eastAsia"/>
                <w:sz w:val="16"/>
                <w:szCs w:val="16"/>
              </w:rPr>
            </w:pPr>
            <w:r w:rsidRPr="00D4501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重大議題融入：資訊科技教育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4-3任意角的三角函數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綜合實力評量</w:t>
            </w: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6-1向量的作圖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20C4E" w:rsidRDefault="00520C4E" w:rsidP="00520C4E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6-2向量的坐標表示法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520C4E" w:rsidRPr="00413385" w:rsidRDefault="00520C4E" w:rsidP="00520C4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6-3向量的內積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520C4E" w:rsidRDefault="00520C4E" w:rsidP="00520C4E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520C4E" w:rsidRPr="00413385" w:rsidRDefault="00520C4E" w:rsidP="00413385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20C4E" w:rsidRPr="00C40CD9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D6664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6-3向量的內積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2F6E15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綜合實力評量</w:t>
            </w:r>
          </w:p>
        </w:tc>
        <w:tc>
          <w:tcPr>
            <w:tcW w:w="2971" w:type="dxa"/>
            <w:gridSpan w:val="3"/>
            <w:vAlign w:val="center"/>
          </w:tcPr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7-1圓方程式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520C4E" w:rsidRDefault="00520C4E" w:rsidP="00520C4E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7-1圓方程式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520C4E" w:rsidRDefault="00520C4E" w:rsidP="00520C4E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D6664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7-2圓與直線的關係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520C4E" w:rsidRDefault="00520C4E" w:rsidP="00520C4E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2F6E15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7-2圓與直線的關係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2F6E15" w:rsidP="007D6664">
            <w:pPr>
              <w:spacing w:line="360" w:lineRule="exact"/>
              <w:ind w:firstLineChars="100" w:firstLine="22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綜合實力評量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520C4E" w:rsidRDefault="00520C4E" w:rsidP="00520C4E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520C4E" w:rsidRDefault="00520C4E" w:rsidP="00520C4E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520C4E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520C4E" w:rsidRPr="002433F7" w:rsidRDefault="007D6664" w:rsidP="00520C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520C4E" w:rsidRPr="002433F7" w:rsidRDefault="00520C4E" w:rsidP="00520C4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520C4E" w:rsidRDefault="00520C4E" w:rsidP="00520C4E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08" w:rsidRDefault="00DD7E08">
      <w:r>
        <w:separator/>
      </w:r>
    </w:p>
  </w:endnote>
  <w:endnote w:type="continuationSeparator" w:id="0">
    <w:p w:rsidR="00DD7E08" w:rsidRDefault="00DD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08" w:rsidRDefault="00DD7E08">
      <w:r>
        <w:separator/>
      </w:r>
    </w:p>
  </w:footnote>
  <w:footnote w:type="continuationSeparator" w:id="0">
    <w:p w:rsidR="00DD7E08" w:rsidRDefault="00DD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232AE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2465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2BB1"/>
    <w:rsid w:val="002B44FF"/>
    <w:rsid w:val="002B72F4"/>
    <w:rsid w:val="002C228E"/>
    <w:rsid w:val="002C527D"/>
    <w:rsid w:val="002D5EF3"/>
    <w:rsid w:val="002E3770"/>
    <w:rsid w:val="002E416F"/>
    <w:rsid w:val="002E7B74"/>
    <w:rsid w:val="002F6E15"/>
    <w:rsid w:val="00300D38"/>
    <w:rsid w:val="003050B5"/>
    <w:rsid w:val="003124E9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3385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0C4E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5219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6664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7090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680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01F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D7E08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57058D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1187</Words>
  <Characters>694</Characters>
  <Application>Microsoft Office Word</Application>
  <DocSecurity>0</DocSecurity>
  <Lines>5</Lines>
  <Paragraphs>3</Paragraphs>
  <ScaleCrop>false</ScaleCrop>
  <Company>User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10</cp:revision>
  <cp:lastPrinted>2009-02-11T08:45:00Z</cp:lastPrinted>
  <dcterms:created xsi:type="dcterms:W3CDTF">2021-08-23T04:10:00Z</dcterms:created>
  <dcterms:modified xsi:type="dcterms:W3CDTF">2021-09-13T02:55:00Z</dcterms:modified>
</cp:coreProperties>
</file>