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100EC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100ECE">
        <w:rPr>
          <w:rFonts w:ascii="標楷體" w:eastAsia="標楷體" w:hAnsi="標楷體" w:hint="eastAsia"/>
          <w:sz w:val="28"/>
          <w:szCs w:val="28"/>
        </w:rPr>
        <w:t>觀光餐旅業導論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Default="00D51503" w:rsidP="002433F7">
            <w:pPr>
              <w:spacing w:line="400" w:lineRule="exact"/>
            </w:pPr>
            <w:r>
              <w:rPr>
                <w:rFonts w:hint="eastAsia"/>
              </w:rPr>
              <w:t>1</w:t>
            </w:r>
            <w:r w:rsidRPr="00D51503">
              <w:rPr>
                <w:rFonts w:hint="eastAsia"/>
              </w:rPr>
              <w:t>了解觀光餐旅業從業理念與職場倫理與道德</w:t>
            </w:r>
            <w:r>
              <w:rPr>
                <w:rFonts w:hint="eastAsia"/>
              </w:rPr>
              <w:t>。</w:t>
            </w:r>
          </w:p>
          <w:p w:rsidR="00D51503" w:rsidRDefault="00D51503" w:rsidP="00D51503">
            <w:pPr>
              <w:spacing w:line="4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具備系統思考、溝通協調之素養。</w:t>
            </w:r>
          </w:p>
          <w:p w:rsidR="00D51503" w:rsidRDefault="00D51503" w:rsidP="00D51503">
            <w:pPr>
              <w:spacing w:line="400" w:lineRule="exact"/>
            </w:pPr>
            <w:r>
              <w:rPr>
                <w:rFonts w:hint="eastAsia"/>
              </w:rPr>
              <w:t>3</w:t>
            </w:r>
            <w:r w:rsidRPr="00D51503">
              <w:rPr>
                <w:rFonts w:hint="eastAsia"/>
              </w:rPr>
              <w:t>具備觀光餐旅業相關職場之基層人才所需的基礎專業知能</w:t>
            </w:r>
            <w:r>
              <w:rPr>
                <w:rFonts w:hint="eastAsia"/>
              </w:rPr>
              <w:t>。</w:t>
            </w:r>
          </w:p>
        </w:tc>
      </w:tr>
      <w:tr w:rsidR="0023719B" w:rsidTr="004E671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23719B" w:rsidRDefault="0023719B" w:rsidP="0023719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3.習作撰寫      4.參與討論       </w:t>
            </w:r>
          </w:p>
        </w:tc>
      </w:tr>
      <w:tr w:rsidR="0023719B" w:rsidTr="004E671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23719B" w:rsidRDefault="0023719B" w:rsidP="0023719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1.期中成績：30％    2.期末成績：30％     3.平時成績：40％</w:t>
            </w:r>
          </w:p>
        </w:tc>
      </w:tr>
      <w:tr w:rsidR="0023719B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23719B" w:rsidRDefault="0023719B" w:rsidP="0023719B">
            <w:pPr>
              <w:spacing w:line="400" w:lineRule="exact"/>
            </w:pPr>
            <w:r>
              <w:rPr>
                <w:rFonts w:hint="eastAsia"/>
              </w:rPr>
              <w:t>1</w:t>
            </w:r>
            <w:r w:rsidRPr="00474F4E">
              <w:rPr>
                <w:rFonts w:hint="eastAsia"/>
              </w:rPr>
              <w:t>能思辨勞動法令規章與相關議題，省思自我的社會責任。</w:t>
            </w:r>
          </w:p>
          <w:p w:rsidR="0023719B" w:rsidRDefault="0023719B" w:rsidP="0023719B">
            <w:pPr>
              <w:spacing w:line="400" w:lineRule="exact"/>
            </w:pPr>
            <w:r>
              <w:rPr>
                <w:rFonts w:hint="eastAsia"/>
              </w:rPr>
              <w:t>2</w:t>
            </w:r>
            <w:r w:rsidRPr="00474F4E">
              <w:rPr>
                <w:rFonts w:hint="eastAsia"/>
              </w:rPr>
              <w:t>具備餐旅職場危機處理基本知能，以因應危機事件。</w:t>
            </w:r>
          </w:p>
        </w:tc>
      </w:tr>
      <w:tr w:rsidR="0023719B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23719B" w:rsidRDefault="0023719B" w:rsidP="0023719B">
            <w:pPr>
              <w:spacing w:line="400" w:lineRule="exact"/>
            </w:pPr>
            <w:r>
              <w:t>五、教學進度</w:t>
            </w:r>
          </w:p>
        </w:tc>
      </w:tr>
      <w:tr w:rsidR="0023719B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3719B" w:rsidRPr="002433F7" w:rsidRDefault="00102685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23719B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23719B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3719B" w:rsidRPr="002433F7" w:rsidRDefault="00102685" w:rsidP="0023719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林怡君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觀光餐旅業導論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23719B" w:rsidRPr="002433F7" w:rsidRDefault="00102685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bookmarkStart w:id="0" w:name="_GoBack"/>
            <w:bookmarkEnd w:id="0"/>
            <w:r w:rsidR="0023719B">
              <w:rPr>
                <w:rFonts w:ascii="標楷體" w:eastAsia="標楷體" w:hAnsi="標楷體" w:cs="標楷體" w:hint="eastAsia"/>
                <w:kern w:val="0"/>
              </w:rPr>
              <w:t>一忠</w:t>
            </w:r>
          </w:p>
        </w:tc>
      </w:tr>
      <w:tr w:rsidR="0023719B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3719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友善校園宣導週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23719B" w:rsidRPr="00A52692" w:rsidRDefault="0023719B" w:rsidP="0023719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1-1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觀光餐旅業的定義</w:t>
            </w:r>
          </w:p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23719B" w:rsidRDefault="0023719B" w:rsidP="002371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23719B" w:rsidRPr="00A52692" w:rsidRDefault="0023719B" w:rsidP="002371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1-2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觀光餐旅業的範圍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作  業</w:t>
            </w: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23719B" w:rsidRPr="00C3435A" w:rsidRDefault="0023719B" w:rsidP="0023719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1-3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觀光餐旅業的特性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Pr="00D43F86" w:rsidRDefault="0023719B" w:rsidP="0023719B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1-4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觀光餐旅業的發展過程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>1-5</w:t>
            </w:r>
            <w:r w:rsidRPr="00D51503">
              <w:rPr>
                <w:rFonts w:ascii="標楷體" w:eastAsia="標楷體" w:hAnsi="標楷體" w:hint="eastAsia"/>
                <w:sz w:val="22"/>
                <w:szCs w:val="22"/>
              </w:rPr>
              <w:tab/>
              <w:t>觀光餐旅業發展的影響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vAlign w:val="center"/>
          </w:tcPr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43F86">
              <w:rPr>
                <w:rFonts w:eastAsia="標楷體" w:hint="eastAsia"/>
                <w:sz w:val="16"/>
                <w:szCs w:val="16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3719B" w:rsidRPr="00D43F86" w:rsidRDefault="0023719B" w:rsidP="0023719B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1-6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我國觀光餐旅主管機關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觀光餐旅從業人員的身心條件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23719B" w:rsidRPr="00D43F8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觀光餐旅從業人員的職場倫理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3719B" w:rsidRDefault="0023719B" w:rsidP="0023719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電商二忠、三忠職場參訪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3719B" w:rsidRPr="00C0346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觀光餐旅從業人員的職涯規劃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Pr="00AA0435" w:rsidRDefault="0023719B" w:rsidP="0023719B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餐飲業的定義與特性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 w:rsidRPr="00C03466"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23719B" w:rsidRPr="00C0346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 w:rsidRPr="00C03466"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餐飲業的發展過程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vAlign w:val="center"/>
          </w:tcPr>
          <w:p w:rsidR="0023719B" w:rsidRPr="00C03466" w:rsidRDefault="0023719B" w:rsidP="0023719B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3-3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餐飲業的類別與餐廳種類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23719B" w:rsidRPr="00C03466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12/3資源班學生-賈桃樂參訪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3-4</w:t>
            </w:r>
            <w:r w:rsidRPr="00D5150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ab/>
              <w:t>餐飲業的組織與部門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vAlign w:val="center"/>
          </w:tcPr>
          <w:p w:rsidR="0023719B" w:rsidRPr="00C40CD9" w:rsidRDefault="0023719B" w:rsidP="0023719B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23719B" w:rsidRPr="00C40CD9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3-5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餐飲業的經營理念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3719B" w:rsidRPr="00C40CD9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4-1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旅宿業的定義與特性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</w:tcPr>
          <w:p w:rsidR="0023719B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23719B" w:rsidRPr="00C40CD9" w:rsidRDefault="0023719B" w:rsidP="002371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 w:rsidRPr="00C40CD9"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4-2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旅宿業的發展過程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23719B" w:rsidRPr="00C40CD9" w:rsidRDefault="0023719B" w:rsidP="0023719B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4-3</w:t>
            </w:r>
            <w:r w:rsidRPr="00D5150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ab/>
              <w:t>旅宿業的類別與客房種類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23719B" w:rsidRPr="00C40CD9" w:rsidRDefault="0023719B" w:rsidP="0023719B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51503">
              <w:rPr>
                <w:rFonts w:eastAsia="標楷體"/>
              </w:rPr>
              <w:t>班期末考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23719B" w:rsidRDefault="0023719B" w:rsidP="0023719B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23719B" w:rsidRPr="00C40CD9" w:rsidRDefault="0023719B" w:rsidP="0023719B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3719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23719B" w:rsidRPr="00D51503" w:rsidRDefault="0023719B" w:rsidP="002371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51503">
              <w:rPr>
                <w:rFonts w:eastAsia="標楷體" w:hint="eastAsia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23719B" w:rsidRPr="002433F7" w:rsidRDefault="0023719B" w:rsidP="002371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23719B" w:rsidRPr="00C40CD9" w:rsidRDefault="0023719B" w:rsidP="0023719B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0ECE"/>
    <w:rsid w:val="00102685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3719B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74F4E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503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292367"/>
  <w15:chartTrackingRefBased/>
  <w15:docId w15:val="{D6495740-974D-42ED-8EB1-7CCDF2F1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1222</Words>
  <Characters>751</Characters>
  <Application>Microsoft Office Word</Application>
  <DocSecurity>0</DocSecurity>
  <Lines>6</Lines>
  <Paragraphs>3</Paragraphs>
  <ScaleCrop>false</ScaleCrop>
  <Company>User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3</cp:revision>
  <cp:lastPrinted>2009-02-11T08:45:00Z</cp:lastPrinted>
  <dcterms:created xsi:type="dcterms:W3CDTF">2021-09-04T09:45:00Z</dcterms:created>
  <dcterms:modified xsi:type="dcterms:W3CDTF">2021-09-09T03:20:00Z</dcterms:modified>
</cp:coreProperties>
</file>