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02" w:rsidRPr="007A3202" w:rsidRDefault="00566B4F" w:rsidP="00284638">
      <w:pPr>
        <w:pStyle w:val="af5"/>
        <w:spacing w:line="276" w:lineRule="auto"/>
        <w:ind w:leftChars="0" w:left="57"/>
        <w:jc w:val="center"/>
        <w:rPr>
          <w:rFonts w:eastAsia="標楷體"/>
          <w:b/>
          <w:sz w:val="40"/>
          <w:szCs w:val="40"/>
        </w:rPr>
      </w:pPr>
      <w:r>
        <w:rPr>
          <w:rFonts w:eastAsia="標楷體" w:hint="eastAsia"/>
          <w:b/>
          <w:sz w:val="40"/>
          <w:szCs w:val="40"/>
        </w:rPr>
        <w:t>新竹縣仰德高級中學</w:t>
      </w:r>
    </w:p>
    <w:p w:rsidR="007A3202" w:rsidRDefault="007A3202" w:rsidP="00284638">
      <w:pPr>
        <w:pStyle w:val="af5"/>
        <w:spacing w:line="276" w:lineRule="auto"/>
        <w:ind w:leftChars="0" w:left="57"/>
        <w:jc w:val="center"/>
        <w:rPr>
          <w:rFonts w:eastAsia="標楷體"/>
          <w:b/>
          <w:sz w:val="40"/>
          <w:szCs w:val="40"/>
        </w:rPr>
      </w:pPr>
      <w:r w:rsidRPr="007A3202">
        <w:rPr>
          <w:rFonts w:eastAsia="標楷體" w:hint="eastAsia"/>
          <w:b/>
          <w:sz w:val="40"/>
          <w:szCs w:val="40"/>
        </w:rPr>
        <w:t>職業安全衛生管理規章</w:t>
      </w:r>
    </w:p>
    <w:p w:rsidR="00FE5FEA" w:rsidRPr="00FE5FEA" w:rsidRDefault="008527BA" w:rsidP="00FE5FEA">
      <w:pPr>
        <w:pStyle w:val="af5"/>
        <w:spacing w:line="276" w:lineRule="auto"/>
        <w:ind w:leftChars="0" w:left="57"/>
        <w:jc w:val="right"/>
        <w:rPr>
          <w:rFonts w:eastAsia="標楷體"/>
          <w:sz w:val="20"/>
          <w:szCs w:val="20"/>
        </w:rPr>
      </w:pPr>
      <w:r>
        <w:rPr>
          <w:rFonts w:eastAsia="標楷體"/>
          <w:sz w:val="20"/>
          <w:szCs w:val="20"/>
        </w:rPr>
        <w:t>1</w:t>
      </w:r>
      <w:r w:rsidR="00566B4F">
        <w:rPr>
          <w:rFonts w:eastAsia="標楷體" w:hint="eastAsia"/>
          <w:sz w:val="20"/>
          <w:szCs w:val="20"/>
        </w:rPr>
        <w:t>10</w:t>
      </w:r>
      <w:r>
        <w:rPr>
          <w:rFonts w:eastAsia="標楷體" w:hint="eastAsia"/>
          <w:sz w:val="20"/>
          <w:szCs w:val="20"/>
        </w:rPr>
        <w:t>年</w:t>
      </w:r>
      <w:r w:rsidR="00566B4F">
        <w:rPr>
          <w:rFonts w:eastAsia="標楷體" w:hint="eastAsia"/>
          <w:sz w:val="20"/>
          <w:szCs w:val="20"/>
        </w:rPr>
        <w:t>11</w:t>
      </w:r>
      <w:r>
        <w:rPr>
          <w:rFonts w:eastAsia="標楷體" w:hint="eastAsia"/>
          <w:sz w:val="20"/>
          <w:szCs w:val="20"/>
        </w:rPr>
        <w:t>月</w:t>
      </w:r>
      <w:r w:rsidR="00566B4F">
        <w:rPr>
          <w:rFonts w:eastAsia="標楷體" w:hint="eastAsia"/>
          <w:sz w:val="20"/>
          <w:szCs w:val="20"/>
        </w:rPr>
        <w:t>8</w:t>
      </w:r>
      <w:r w:rsidR="00566B4F">
        <w:rPr>
          <w:rFonts w:eastAsia="標楷體" w:hint="eastAsia"/>
          <w:sz w:val="20"/>
          <w:szCs w:val="20"/>
        </w:rPr>
        <w:t>日</w:t>
      </w:r>
      <w:bookmarkStart w:id="0" w:name="_GoBack"/>
      <w:bookmarkEnd w:id="0"/>
      <w:r>
        <w:rPr>
          <w:rFonts w:eastAsia="標楷體" w:hint="eastAsia"/>
          <w:sz w:val="20"/>
          <w:szCs w:val="20"/>
        </w:rPr>
        <w:t>行政會議通過</w:t>
      </w:r>
    </w:p>
    <w:p w:rsidR="001E7D06" w:rsidRPr="009F1B55" w:rsidRDefault="00977934" w:rsidP="00284638">
      <w:pPr>
        <w:pStyle w:val="af5"/>
        <w:spacing w:line="276" w:lineRule="auto"/>
        <w:ind w:leftChars="0" w:left="57"/>
        <w:jc w:val="center"/>
        <w:rPr>
          <w:rFonts w:eastAsia="標楷體"/>
          <w:b/>
          <w:sz w:val="32"/>
          <w:szCs w:val="32"/>
        </w:rPr>
      </w:pPr>
      <w:r>
        <w:rPr>
          <w:rFonts w:eastAsia="標楷體" w:hint="eastAsia"/>
          <w:b/>
          <w:sz w:val="32"/>
          <w:szCs w:val="32"/>
        </w:rPr>
        <w:t>第一章</w:t>
      </w:r>
      <w:r>
        <w:rPr>
          <w:rFonts w:eastAsia="標楷體" w:hint="eastAsia"/>
          <w:b/>
          <w:sz w:val="32"/>
          <w:szCs w:val="32"/>
        </w:rPr>
        <w:t xml:space="preserve"> </w:t>
      </w:r>
      <w:r>
        <w:rPr>
          <w:rFonts w:eastAsia="標楷體" w:hint="eastAsia"/>
          <w:b/>
          <w:sz w:val="32"/>
          <w:szCs w:val="32"/>
        </w:rPr>
        <w:t>總則</w:t>
      </w:r>
    </w:p>
    <w:p w:rsidR="00C87FFC" w:rsidRPr="009F1B55" w:rsidRDefault="00C87FFC"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目的</w:t>
      </w:r>
    </w:p>
    <w:p w:rsidR="00C87FFC" w:rsidRPr="003370A6" w:rsidRDefault="00C87FFC" w:rsidP="00DC411B">
      <w:pPr>
        <w:spacing w:line="276" w:lineRule="auto"/>
        <w:ind w:leftChars="177" w:left="425" w:firstLineChars="177" w:firstLine="425"/>
        <w:rPr>
          <w:rFonts w:ascii="標楷體" w:eastAsia="標楷體" w:hAnsi="標楷體"/>
        </w:rPr>
      </w:pPr>
      <w:r w:rsidRPr="003370A6">
        <w:rPr>
          <w:rFonts w:ascii="標楷體" w:eastAsia="標楷體" w:hAnsi="標楷體" w:hint="eastAsia"/>
        </w:rPr>
        <w:t>為</w:t>
      </w:r>
      <w:r w:rsidR="00F91073" w:rsidRPr="003370A6">
        <w:rPr>
          <w:rFonts w:ascii="標楷體" w:eastAsia="標楷體" w:hAnsi="標楷體" w:hint="eastAsia"/>
        </w:rPr>
        <w:t>推動</w:t>
      </w:r>
      <w:r w:rsidR="00566B4F">
        <w:rPr>
          <w:rFonts w:ascii="標楷體" w:eastAsia="標楷體" w:hAnsi="標楷體" w:hint="eastAsia"/>
        </w:rPr>
        <w:t>新竹縣仰德高級中學</w:t>
      </w:r>
      <w:r w:rsidR="00F91073" w:rsidRPr="003370A6">
        <w:rPr>
          <w:rFonts w:ascii="標楷體" w:eastAsia="標楷體" w:hAnsi="標楷體" w:hint="eastAsia"/>
        </w:rPr>
        <w:t>(以下簡稱本校)職業安</w:t>
      </w:r>
      <w:r w:rsidR="00B4204A" w:rsidRPr="003370A6">
        <w:rPr>
          <w:rFonts w:ascii="標楷體" w:eastAsia="標楷體" w:hAnsi="標楷體" w:hint="eastAsia"/>
        </w:rPr>
        <w:t>全衛</w:t>
      </w:r>
      <w:r w:rsidR="00F91073" w:rsidRPr="003370A6">
        <w:rPr>
          <w:rFonts w:ascii="標楷體" w:eastAsia="標楷體" w:hAnsi="標楷體" w:hint="eastAsia"/>
        </w:rPr>
        <w:t>生業務工作，避免本</w:t>
      </w:r>
      <w:r w:rsidR="00044146" w:rsidRPr="003370A6">
        <w:rPr>
          <w:rFonts w:ascii="標楷體" w:eastAsia="標楷體" w:hAnsi="標楷體"/>
        </w:rPr>
        <w:t>校</w:t>
      </w:r>
      <w:r w:rsidR="00F91073" w:rsidRPr="003370A6">
        <w:rPr>
          <w:rFonts w:ascii="標楷體" w:eastAsia="標楷體" w:hAnsi="標楷體" w:hint="eastAsia"/>
        </w:rPr>
        <w:t>於教育及工作過程中</w:t>
      </w:r>
      <w:r w:rsidR="00F91073" w:rsidRPr="003370A6">
        <w:rPr>
          <w:rFonts w:ascii="標楷體" w:eastAsia="標楷體" w:hAnsi="標楷體"/>
        </w:rPr>
        <w:t>發生職業災害，</w:t>
      </w:r>
      <w:r w:rsidR="00F91073" w:rsidRPr="003370A6">
        <w:rPr>
          <w:rFonts w:ascii="標楷體" w:eastAsia="標楷體" w:hAnsi="標楷體" w:hint="eastAsia"/>
        </w:rPr>
        <w:t>保障本校</w:t>
      </w:r>
      <w:r w:rsidRPr="003370A6">
        <w:rPr>
          <w:rFonts w:ascii="標楷體" w:eastAsia="標楷體" w:hAnsi="標楷體"/>
        </w:rPr>
        <w:t>全體教職員生</w:t>
      </w:r>
      <w:r w:rsidR="00F91073" w:rsidRPr="003370A6">
        <w:rPr>
          <w:rFonts w:ascii="標楷體" w:eastAsia="標楷體" w:hAnsi="標楷體" w:hint="eastAsia"/>
        </w:rPr>
        <w:t>與其他</w:t>
      </w:r>
      <w:r w:rsidR="00D25864" w:rsidRPr="003370A6">
        <w:rPr>
          <w:rFonts w:ascii="標楷體" w:eastAsia="標楷體" w:hAnsi="標楷體" w:hint="eastAsia"/>
        </w:rPr>
        <w:t>適用職業安全衛生法工作者</w:t>
      </w:r>
      <w:r w:rsidRPr="003370A6">
        <w:rPr>
          <w:rFonts w:ascii="標楷體" w:eastAsia="標楷體" w:hAnsi="標楷體"/>
        </w:rPr>
        <w:t>之安全與健康，特依</w:t>
      </w:r>
      <w:r w:rsidR="00B4204A" w:rsidRPr="003370A6">
        <w:rPr>
          <w:rFonts w:ascii="標楷體" w:eastAsia="標楷體" w:hAnsi="標楷體" w:hint="eastAsia"/>
        </w:rPr>
        <w:t>勞動部</w:t>
      </w:r>
      <w:r w:rsidRPr="003370A6">
        <w:rPr>
          <w:rFonts w:ascii="標楷體" w:eastAsia="標楷體" w:hAnsi="標楷體"/>
        </w:rPr>
        <w:t>「職業安全衛生管理辦法」第12-1條規定，訂定</w:t>
      </w:r>
      <w:r w:rsidR="00C92E90">
        <w:rPr>
          <w:rFonts w:ascii="標楷體" w:eastAsia="標楷體" w:hAnsi="標楷體" w:hint="eastAsia"/>
        </w:rPr>
        <w:t>本校</w:t>
      </w:r>
      <w:r w:rsidRPr="003370A6">
        <w:rPr>
          <w:rFonts w:ascii="標楷體" w:eastAsia="標楷體" w:hAnsi="標楷體"/>
        </w:rPr>
        <w:t>「職業安全衛生管理規章」(以下簡稱本規章)，</w:t>
      </w:r>
      <w:r w:rsidR="00C92E90">
        <w:rPr>
          <w:rFonts w:ascii="標楷體" w:eastAsia="標楷體" w:hAnsi="標楷體" w:hint="eastAsia"/>
        </w:rPr>
        <w:t>以要求各級主管及管理、指揮、監督等有關人員執行本規章規定事項</w:t>
      </w:r>
      <w:r w:rsidRPr="003370A6">
        <w:rPr>
          <w:rFonts w:ascii="標楷體" w:eastAsia="標楷體" w:hAnsi="標楷體"/>
        </w:rPr>
        <w:t>。</w:t>
      </w:r>
    </w:p>
    <w:p w:rsidR="00C87FFC" w:rsidRPr="005C32A7" w:rsidRDefault="00C87FFC" w:rsidP="00FE70E7">
      <w:pPr>
        <w:numPr>
          <w:ilvl w:val="0"/>
          <w:numId w:val="2"/>
        </w:numPr>
        <w:spacing w:line="276" w:lineRule="auto"/>
        <w:ind w:left="567" w:hanging="567"/>
        <w:rPr>
          <w:rFonts w:eastAsia="標楷體"/>
          <w:b/>
          <w:color w:val="000000" w:themeColor="text1"/>
          <w:sz w:val="28"/>
          <w:szCs w:val="28"/>
        </w:rPr>
      </w:pPr>
      <w:r w:rsidRPr="005C32A7">
        <w:rPr>
          <w:rFonts w:eastAsia="標楷體" w:hint="eastAsia"/>
          <w:b/>
          <w:color w:val="000000" w:themeColor="text1"/>
          <w:sz w:val="28"/>
          <w:szCs w:val="28"/>
        </w:rPr>
        <w:t>適用範圍</w:t>
      </w:r>
    </w:p>
    <w:p w:rsidR="00C87FFC" w:rsidRPr="00886D1F" w:rsidRDefault="00F91073" w:rsidP="00FD6E04">
      <w:pPr>
        <w:pStyle w:val="af5"/>
        <w:numPr>
          <w:ilvl w:val="0"/>
          <w:numId w:val="17"/>
        </w:numPr>
        <w:spacing w:line="276" w:lineRule="auto"/>
        <w:ind w:leftChars="0" w:left="851" w:hanging="425"/>
        <w:rPr>
          <w:rFonts w:ascii="標楷體" w:eastAsia="標楷體" w:hAnsi="標楷體"/>
          <w:color w:val="000000" w:themeColor="text1"/>
        </w:rPr>
      </w:pPr>
      <w:r w:rsidRPr="00886D1F">
        <w:rPr>
          <w:rFonts w:ascii="標楷體" w:eastAsia="標楷體" w:hAnsi="標楷體" w:hint="eastAsia"/>
          <w:color w:val="000000" w:themeColor="text1"/>
        </w:rPr>
        <w:t>本</w:t>
      </w:r>
      <w:r w:rsidR="00C87FFC" w:rsidRPr="00886D1F">
        <w:rPr>
          <w:rFonts w:ascii="標楷體" w:eastAsia="標楷體" w:hAnsi="標楷體"/>
          <w:color w:val="000000" w:themeColor="text1"/>
        </w:rPr>
        <w:t>校所有</w:t>
      </w:r>
      <w:r w:rsidR="00D25864" w:rsidRPr="00886D1F">
        <w:rPr>
          <w:rFonts w:ascii="標楷體" w:eastAsia="標楷體" w:hAnsi="標楷體" w:hint="eastAsia"/>
          <w:color w:val="000000" w:themeColor="text1"/>
        </w:rPr>
        <w:t>適用職業安全衛生法之</w:t>
      </w:r>
      <w:r w:rsidR="00C87FFC" w:rsidRPr="00886D1F">
        <w:rPr>
          <w:rFonts w:ascii="標楷體" w:eastAsia="標楷體" w:hAnsi="標楷體"/>
          <w:color w:val="000000" w:themeColor="text1"/>
        </w:rPr>
        <w:t>工作場所。</w:t>
      </w:r>
    </w:p>
    <w:p w:rsidR="00802E69" w:rsidRPr="00886D1F" w:rsidRDefault="001A7A5E" w:rsidP="00FD6E04">
      <w:pPr>
        <w:pStyle w:val="af5"/>
        <w:numPr>
          <w:ilvl w:val="0"/>
          <w:numId w:val="17"/>
        </w:numPr>
        <w:spacing w:line="276" w:lineRule="auto"/>
        <w:ind w:leftChars="0" w:left="851" w:hanging="425"/>
        <w:rPr>
          <w:rFonts w:ascii="標楷體" w:eastAsia="標楷體" w:hAnsi="標楷體"/>
          <w:color w:val="000000" w:themeColor="text1"/>
        </w:rPr>
      </w:pPr>
      <w:r w:rsidRPr="00886D1F">
        <w:rPr>
          <w:rFonts w:ascii="標楷體" w:eastAsia="標楷體" w:cs="標楷體" w:hint="eastAsia"/>
          <w:color w:val="000000" w:themeColor="text1"/>
          <w:kern w:val="0"/>
        </w:rPr>
        <w:t>受僱本校從事工作獲致工資之本校教職、員工及工讀學生。</w:t>
      </w:r>
    </w:p>
    <w:p w:rsidR="001A7A5E" w:rsidRPr="00886D1F" w:rsidRDefault="001A7A5E" w:rsidP="00FD6E04">
      <w:pPr>
        <w:pStyle w:val="af5"/>
        <w:numPr>
          <w:ilvl w:val="0"/>
          <w:numId w:val="17"/>
        </w:numPr>
        <w:spacing w:line="276" w:lineRule="auto"/>
        <w:ind w:leftChars="0" w:left="851" w:hanging="425"/>
        <w:rPr>
          <w:rFonts w:ascii="標楷體" w:eastAsia="標楷體" w:hAnsi="標楷體"/>
          <w:color w:val="000000" w:themeColor="text1"/>
        </w:rPr>
      </w:pPr>
      <w:r w:rsidRPr="00886D1F">
        <w:rPr>
          <w:rFonts w:ascii="標楷體" w:eastAsia="標楷體" w:cs="標楷體" w:hint="eastAsia"/>
          <w:color w:val="000000" w:themeColor="text1"/>
          <w:kern w:val="0"/>
        </w:rPr>
        <w:t>與學校存有提供勞務獲取報酬之工作事實及勞動契約之人員。</w:t>
      </w:r>
    </w:p>
    <w:p w:rsidR="00C87FFC" w:rsidRPr="00886D1F" w:rsidRDefault="00B4204A" w:rsidP="00FD6E04">
      <w:pPr>
        <w:pStyle w:val="af5"/>
        <w:numPr>
          <w:ilvl w:val="0"/>
          <w:numId w:val="17"/>
        </w:numPr>
        <w:spacing w:line="276" w:lineRule="auto"/>
        <w:ind w:leftChars="0" w:left="851" w:hanging="425"/>
        <w:rPr>
          <w:rFonts w:ascii="標楷體" w:eastAsia="標楷體" w:hAnsi="標楷體"/>
          <w:color w:val="000000" w:themeColor="text1"/>
        </w:rPr>
      </w:pPr>
      <w:r w:rsidRPr="00886D1F">
        <w:rPr>
          <w:rFonts w:ascii="標楷體" w:eastAsia="標楷體" w:hAnsi="標楷體"/>
          <w:color w:val="000000" w:themeColor="text1"/>
        </w:rPr>
        <w:t>適用本規章之人員，係指因工作性質確需</w:t>
      </w:r>
      <w:r w:rsidR="005F7A50" w:rsidRPr="00886D1F">
        <w:rPr>
          <w:rFonts w:ascii="標楷體" w:eastAsia="標楷體" w:hAnsi="標楷體" w:hint="eastAsia"/>
          <w:color w:val="000000" w:themeColor="text1"/>
        </w:rPr>
        <w:t>進出工作場所之</w:t>
      </w:r>
      <w:r w:rsidR="00D200BB" w:rsidRPr="00886D1F">
        <w:rPr>
          <w:rFonts w:ascii="標楷體" w:eastAsia="標楷體" w:hAnsi="標楷體" w:hint="eastAsia"/>
          <w:color w:val="000000" w:themeColor="text1"/>
        </w:rPr>
        <w:t>校內工作者</w:t>
      </w:r>
      <w:r w:rsidR="0049515C" w:rsidRPr="00886D1F">
        <w:rPr>
          <w:rFonts w:ascii="標楷體" w:eastAsia="標楷體" w:hAnsi="標楷體" w:hint="eastAsia"/>
          <w:color w:val="000000" w:themeColor="text1"/>
        </w:rPr>
        <w:t xml:space="preserve"> </w:t>
      </w:r>
      <w:r w:rsidR="00D200BB" w:rsidRPr="00886D1F">
        <w:rPr>
          <w:rFonts w:ascii="標楷體" w:eastAsia="標楷體" w:hAnsi="標楷體" w:hint="eastAsia"/>
          <w:color w:val="000000" w:themeColor="text1"/>
        </w:rPr>
        <w:t>(</w:t>
      </w:r>
      <w:r w:rsidR="00746516" w:rsidRPr="00886D1F">
        <w:rPr>
          <w:rFonts w:ascii="標楷體" w:eastAsia="標楷體" w:hAnsi="標楷體" w:hint="eastAsia"/>
          <w:color w:val="000000" w:themeColor="text1"/>
        </w:rPr>
        <w:t>如：教職、員工</w:t>
      </w:r>
      <w:r w:rsidR="00D200BB" w:rsidRPr="00886D1F">
        <w:rPr>
          <w:rFonts w:ascii="標楷體" w:eastAsia="標楷體" w:hAnsi="標楷體" w:hint="eastAsia"/>
          <w:color w:val="000000" w:themeColor="text1"/>
        </w:rPr>
        <w:t>等)及利害相關者(如訪客、</w:t>
      </w:r>
      <w:r w:rsidR="00746516" w:rsidRPr="00886D1F">
        <w:rPr>
          <w:rFonts w:ascii="標楷體" w:eastAsia="標楷體" w:hAnsi="標楷體" w:hint="eastAsia"/>
          <w:color w:val="000000" w:themeColor="text1"/>
        </w:rPr>
        <w:t>自營作業者、</w:t>
      </w:r>
      <w:r w:rsidR="00D200BB" w:rsidRPr="00886D1F">
        <w:rPr>
          <w:rFonts w:ascii="標楷體" w:eastAsia="標楷體" w:hAnsi="標楷體" w:hint="eastAsia"/>
          <w:color w:val="000000" w:themeColor="text1"/>
        </w:rPr>
        <w:t>承攬商、供應商等)</w:t>
      </w:r>
      <w:r w:rsidR="0042241A">
        <w:rPr>
          <w:rFonts w:ascii="標楷體" w:eastAsia="標楷體" w:hAnsi="標楷體" w:hint="eastAsia"/>
          <w:color w:val="000000" w:themeColor="text1"/>
        </w:rPr>
        <w:t>。</w:t>
      </w:r>
    </w:p>
    <w:p w:rsidR="005F7A50" w:rsidRPr="00886D1F" w:rsidRDefault="005F7A50" w:rsidP="00FD6E04">
      <w:pPr>
        <w:pStyle w:val="af5"/>
        <w:numPr>
          <w:ilvl w:val="0"/>
          <w:numId w:val="17"/>
        </w:numPr>
        <w:spacing w:line="276" w:lineRule="auto"/>
        <w:ind w:leftChars="0" w:left="851" w:hanging="425"/>
        <w:rPr>
          <w:rFonts w:ascii="標楷體" w:eastAsia="標楷體" w:hAnsi="標楷體"/>
          <w:color w:val="000000" w:themeColor="text1"/>
        </w:rPr>
      </w:pPr>
      <w:r w:rsidRPr="00886D1F">
        <w:rPr>
          <w:rFonts w:eastAsia="標楷體" w:hint="eastAsia"/>
          <w:color w:val="000000" w:themeColor="text1"/>
        </w:rPr>
        <w:t>學校內除工作者以外之接受學校教育之學生。</w:t>
      </w:r>
    </w:p>
    <w:p w:rsidR="00C92E90" w:rsidRPr="00886D1F" w:rsidRDefault="00C92E90" w:rsidP="00FD6E04">
      <w:pPr>
        <w:pStyle w:val="af5"/>
        <w:numPr>
          <w:ilvl w:val="0"/>
          <w:numId w:val="17"/>
        </w:numPr>
        <w:autoSpaceDE w:val="0"/>
        <w:autoSpaceDN w:val="0"/>
        <w:adjustRightInd w:val="0"/>
        <w:spacing w:line="276" w:lineRule="auto"/>
        <w:ind w:leftChars="0" w:left="851" w:hanging="425"/>
        <w:rPr>
          <w:rFonts w:ascii="標楷體" w:eastAsia="標楷體" w:hAnsi="標楷體"/>
          <w:color w:val="000000" w:themeColor="text1"/>
        </w:rPr>
      </w:pPr>
      <w:r w:rsidRPr="00886D1F">
        <w:rPr>
          <w:rFonts w:ascii="標楷體" w:eastAsia="標楷體" w:cs="標楷體" w:hint="eastAsia"/>
          <w:color w:val="000000" w:themeColor="text1"/>
          <w:kern w:val="0"/>
        </w:rPr>
        <w:t>與學校無僱傭關係或勞務契約，受指揮或監督而進入本校工作之從事勞動承包廠商或臨時工作人員，依「職業安全衛生法」或其他法律及本校相關規定辦理。</w:t>
      </w:r>
      <w:r w:rsidRPr="00C92E90">
        <w:rPr>
          <w:rFonts w:ascii="標楷體" w:eastAsia="標楷體" w:cs="標楷體"/>
          <w:color w:val="000000" w:themeColor="text1"/>
          <w:kern w:val="0"/>
        </w:rPr>
        <w:t xml:space="preserve"> </w:t>
      </w:r>
    </w:p>
    <w:p w:rsidR="00C87FFC" w:rsidRPr="005C32A7" w:rsidRDefault="00C87FFC" w:rsidP="000477A1">
      <w:pPr>
        <w:pStyle w:val="af5"/>
        <w:numPr>
          <w:ilvl w:val="0"/>
          <w:numId w:val="2"/>
        </w:numPr>
        <w:spacing w:line="276" w:lineRule="auto"/>
        <w:ind w:leftChars="0"/>
        <w:rPr>
          <w:rFonts w:eastAsia="標楷體"/>
          <w:b/>
          <w:color w:val="000000" w:themeColor="text1"/>
          <w:sz w:val="28"/>
          <w:szCs w:val="28"/>
        </w:rPr>
      </w:pPr>
      <w:r w:rsidRPr="005C32A7">
        <w:rPr>
          <w:rFonts w:eastAsia="標楷體" w:hint="eastAsia"/>
          <w:b/>
          <w:color w:val="000000" w:themeColor="text1"/>
          <w:sz w:val="28"/>
          <w:szCs w:val="28"/>
        </w:rPr>
        <w:t>職業安全衛生管理</w:t>
      </w:r>
    </w:p>
    <w:p w:rsidR="00C87FFC" w:rsidRPr="005C32A7" w:rsidRDefault="00C87FFC"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本校所有</w:t>
      </w:r>
      <w:r w:rsidR="00D200BB" w:rsidRPr="005C32A7">
        <w:rPr>
          <w:rFonts w:eastAsia="標楷體" w:hint="eastAsia"/>
          <w:color w:val="000000" w:themeColor="text1"/>
        </w:rPr>
        <w:t>校內工作者</w:t>
      </w:r>
      <w:r w:rsidRPr="005C32A7">
        <w:rPr>
          <w:rFonts w:eastAsia="標楷體" w:hint="eastAsia"/>
          <w:color w:val="000000" w:themeColor="text1"/>
        </w:rPr>
        <w:t>應遵守職業安全衛生相關法令規章</w:t>
      </w:r>
      <w:r w:rsidR="00AA397D" w:rsidRPr="005C32A7">
        <w:rPr>
          <w:rFonts w:eastAsia="標楷體" w:hint="eastAsia"/>
          <w:color w:val="000000" w:themeColor="text1"/>
        </w:rPr>
        <w:t>及本校依法制定之各項管理規章</w:t>
      </w:r>
      <w:r w:rsidR="00B4204A" w:rsidRPr="005C32A7">
        <w:rPr>
          <w:rFonts w:eastAsia="標楷體" w:hint="eastAsia"/>
          <w:color w:val="000000" w:themeColor="text1"/>
        </w:rPr>
        <w:t>、</w:t>
      </w:r>
      <w:r w:rsidR="00AA397D" w:rsidRPr="005C32A7">
        <w:rPr>
          <w:rFonts w:eastAsia="標楷體" w:hint="eastAsia"/>
          <w:color w:val="000000" w:themeColor="text1"/>
        </w:rPr>
        <w:t>計畫</w:t>
      </w:r>
      <w:r w:rsidR="00B4204A" w:rsidRPr="005C32A7">
        <w:rPr>
          <w:rFonts w:eastAsia="標楷體" w:hint="eastAsia"/>
          <w:color w:val="000000" w:themeColor="text1"/>
        </w:rPr>
        <w:t>、</w:t>
      </w:r>
      <w:r w:rsidR="00AA397D" w:rsidRPr="005C32A7">
        <w:rPr>
          <w:rFonts w:eastAsia="標楷體" w:hint="eastAsia"/>
          <w:color w:val="000000" w:themeColor="text1"/>
        </w:rPr>
        <w:t>辦法</w:t>
      </w:r>
      <w:r w:rsidRPr="005C32A7">
        <w:rPr>
          <w:rFonts w:eastAsia="標楷體" w:hint="eastAsia"/>
          <w:color w:val="000000" w:themeColor="text1"/>
        </w:rPr>
        <w:t>。</w:t>
      </w:r>
    </w:p>
    <w:p w:rsidR="005A4784" w:rsidRPr="005C32A7" w:rsidRDefault="005A4784"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維持各工作場所之整理、整頓、清潔及紀律。</w:t>
      </w:r>
    </w:p>
    <w:p w:rsidR="005A4784" w:rsidRPr="005C32A7" w:rsidRDefault="005A4784"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應依照各工作場所之工作守則，穿著或配戴適當之個人防護具。</w:t>
      </w:r>
    </w:p>
    <w:p w:rsidR="005A4784" w:rsidRPr="005C32A7" w:rsidRDefault="005A4784"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各項實（試）驗</w:t>
      </w:r>
      <w:r w:rsidR="005F7A50" w:rsidRPr="005C32A7">
        <w:rPr>
          <w:rFonts w:eastAsia="標楷體" w:hint="eastAsia"/>
          <w:color w:val="000000" w:themeColor="text1"/>
        </w:rPr>
        <w:t>教室、專業教室等</w:t>
      </w:r>
      <w:r w:rsidRPr="005C32A7">
        <w:rPr>
          <w:rFonts w:eastAsia="標楷體" w:hint="eastAsia"/>
          <w:color w:val="000000" w:themeColor="text1"/>
        </w:rPr>
        <w:t>應依據各場所之作業標準進行。</w:t>
      </w:r>
    </w:p>
    <w:p w:rsidR="005F7A50" w:rsidRPr="005C32A7" w:rsidRDefault="005F7A50"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各科應依</w:t>
      </w:r>
      <w:r w:rsidRPr="005C32A7">
        <w:rPr>
          <w:rFonts w:eastAsia="標楷體"/>
          <w:color w:val="000000" w:themeColor="text1"/>
        </w:rPr>
        <w:t>「</w:t>
      </w:r>
      <w:r w:rsidRPr="005C32A7">
        <w:rPr>
          <w:rFonts w:eastAsia="標楷體" w:hint="eastAsia"/>
          <w:color w:val="000000" w:themeColor="text1"/>
        </w:rPr>
        <w:t>學校自動檢查辦法</w:t>
      </w:r>
      <w:r w:rsidRPr="005C32A7">
        <w:rPr>
          <w:rFonts w:eastAsia="標楷體"/>
          <w:color w:val="000000" w:themeColor="text1"/>
        </w:rPr>
        <w:t>」</w:t>
      </w:r>
      <w:r w:rsidRPr="005C32A7">
        <w:rPr>
          <w:rFonts w:eastAsia="標楷體" w:hint="eastAsia"/>
          <w:color w:val="000000" w:themeColor="text1"/>
        </w:rPr>
        <w:t>進行作業檢點及檢查。</w:t>
      </w:r>
    </w:p>
    <w:p w:rsidR="005C32A7" w:rsidRPr="005C32A7" w:rsidRDefault="005C32A7"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危險性機械或設備須經檢查機構檢點合格始可使用，並由取得合格證照人員操作。</w:t>
      </w:r>
    </w:p>
    <w:p w:rsidR="005F7A50" w:rsidRPr="005C32A7" w:rsidRDefault="005F7A50"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校內工作者應定期實施健康檢查，並遵守結果建議事項。</w:t>
      </w:r>
    </w:p>
    <w:p w:rsidR="005F7A50" w:rsidRPr="005C32A7" w:rsidRDefault="005F7A50"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校內工作者應依</w:t>
      </w:r>
      <w:r w:rsidRPr="005C32A7">
        <w:rPr>
          <w:rFonts w:eastAsia="標楷體"/>
          <w:color w:val="000000" w:themeColor="text1"/>
        </w:rPr>
        <w:t>「</w:t>
      </w:r>
      <w:r w:rsidRPr="005C32A7">
        <w:rPr>
          <w:rFonts w:eastAsia="標楷體" w:hint="eastAsia"/>
          <w:color w:val="000000" w:themeColor="text1"/>
        </w:rPr>
        <w:t>職業安全衛生作業標準</w:t>
      </w:r>
      <w:r w:rsidRPr="005C32A7">
        <w:rPr>
          <w:rFonts w:eastAsia="標楷體"/>
          <w:color w:val="000000" w:themeColor="text1"/>
        </w:rPr>
        <w:t>」</w:t>
      </w:r>
      <w:r w:rsidRPr="005C32A7">
        <w:rPr>
          <w:rFonts w:eastAsia="標楷體" w:hint="eastAsia"/>
          <w:color w:val="000000" w:themeColor="text1"/>
        </w:rPr>
        <w:t>，執行各項作業。</w:t>
      </w:r>
    </w:p>
    <w:p w:rsidR="005F7A50" w:rsidRPr="005C32A7" w:rsidRDefault="005F7A50"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校內工作者應接受相關之職業安全衛生</w:t>
      </w:r>
      <w:r w:rsidR="005C32A7" w:rsidRPr="005C32A7">
        <w:rPr>
          <w:rFonts w:eastAsia="標楷體" w:hint="eastAsia"/>
          <w:color w:val="000000" w:themeColor="text1"/>
        </w:rPr>
        <w:t>教育訓練，並提出安全衛生有關建議。</w:t>
      </w:r>
    </w:p>
    <w:p w:rsidR="005C32A7" w:rsidRPr="005C32A7" w:rsidRDefault="005C32A7"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lastRenderedPageBreak/>
        <w:t>校內工作者應瞭解發生緊急事件時個人之應變任務。</w:t>
      </w:r>
    </w:p>
    <w:p w:rsidR="005A4784" w:rsidRPr="005C32A7" w:rsidRDefault="00DA79C4"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校內工作者</w:t>
      </w:r>
      <w:r w:rsidR="005A4784" w:rsidRPr="005C32A7">
        <w:rPr>
          <w:rFonts w:eastAsia="標楷體" w:hint="eastAsia"/>
          <w:color w:val="000000" w:themeColor="text1"/>
        </w:rPr>
        <w:t>應遵行各級主管之安全衛生指導。</w:t>
      </w:r>
    </w:p>
    <w:p w:rsidR="005A4784" w:rsidRPr="005C32A7" w:rsidRDefault="00DA79C4" w:rsidP="00FD6E04">
      <w:pPr>
        <w:numPr>
          <w:ilvl w:val="1"/>
          <w:numId w:val="19"/>
        </w:numPr>
        <w:spacing w:line="276" w:lineRule="auto"/>
        <w:ind w:left="851" w:hanging="425"/>
        <w:rPr>
          <w:rFonts w:eastAsia="標楷體"/>
          <w:color w:val="000000" w:themeColor="text1"/>
        </w:rPr>
      </w:pPr>
      <w:r w:rsidRPr="005C32A7">
        <w:rPr>
          <w:rFonts w:eastAsia="標楷體" w:hint="eastAsia"/>
          <w:color w:val="000000" w:themeColor="text1"/>
        </w:rPr>
        <w:t>校內工作者</w:t>
      </w:r>
      <w:r w:rsidR="005A4784" w:rsidRPr="005C32A7">
        <w:rPr>
          <w:rFonts w:eastAsia="標楷體" w:hint="eastAsia"/>
          <w:color w:val="000000" w:themeColor="text1"/>
        </w:rPr>
        <w:t>應參與各項安全衛生活動。</w:t>
      </w:r>
    </w:p>
    <w:p w:rsidR="0086632A" w:rsidRPr="005C32A7" w:rsidRDefault="005C32A7" w:rsidP="000477A1">
      <w:pPr>
        <w:numPr>
          <w:ilvl w:val="0"/>
          <w:numId w:val="2"/>
        </w:numPr>
        <w:spacing w:line="276" w:lineRule="auto"/>
        <w:rPr>
          <w:rFonts w:eastAsia="標楷體"/>
          <w:b/>
          <w:color w:val="000000" w:themeColor="text1"/>
          <w:sz w:val="28"/>
          <w:szCs w:val="28"/>
        </w:rPr>
      </w:pPr>
      <w:r w:rsidRPr="005C32A7">
        <w:rPr>
          <w:rFonts w:eastAsia="標楷體" w:hint="eastAsia"/>
          <w:b/>
          <w:color w:val="000000" w:themeColor="text1"/>
          <w:sz w:val="28"/>
          <w:szCs w:val="28"/>
        </w:rPr>
        <w:t>自動檢查</w:t>
      </w:r>
    </w:p>
    <w:p w:rsidR="0079631D" w:rsidRPr="0079631D" w:rsidRDefault="0079631D" w:rsidP="00FD6E04">
      <w:pPr>
        <w:numPr>
          <w:ilvl w:val="1"/>
          <w:numId w:val="20"/>
        </w:numPr>
        <w:spacing w:line="276" w:lineRule="auto"/>
        <w:ind w:left="851" w:hanging="425"/>
        <w:rPr>
          <w:rFonts w:eastAsia="標楷體"/>
          <w:color w:val="000000" w:themeColor="text1"/>
        </w:rPr>
      </w:pPr>
      <w:r w:rsidRPr="0079631D">
        <w:rPr>
          <w:rFonts w:ascii="標楷體" w:eastAsia="標楷體" w:hAnsi="標楷體" w:hint="eastAsia"/>
          <w:color w:val="000000" w:themeColor="text1"/>
        </w:rPr>
        <w:t>各適用場所之負責人應按「職業安全衛生管理辦法」第十三條至第四十四條之一規定及，對其所屬設備實施定期檢查。</w:t>
      </w:r>
    </w:p>
    <w:p w:rsidR="0049515C" w:rsidRPr="0079631D" w:rsidRDefault="0049515C" w:rsidP="00FD6E04">
      <w:pPr>
        <w:numPr>
          <w:ilvl w:val="1"/>
          <w:numId w:val="20"/>
        </w:numPr>
        <w:ind w:left="851" w:hanging="425"/>
        <w:rPr>
          <w:rFonts w:eastAsia="標楷體"/>
          <w:color w:val="000000" w:themeColor="text1"/>
        </w:rPr>
      </w:pPr>
      <w:r w:rsidRPr="0079631D">
        <w:rPr>
          <w:rFonts w:eastAsia="標楷體" w:hint="eastAsia"/>
          <w:color w:val="000000" w:themeColor="text1"/>
        </w:rPr>
        <w:t>本校依「</w:t>
      </w:r>
      <w:r w:rsidR="005C32A7" w:rsidRPr="0079631D">
        <w:rPr>
          <w:rFonts w:eastAsia="標楷體" w:hint="eastAsia"/>
          <w:color w:val="000000" w:themeColor="text1"/>
        </w:rPr>
        <w:t>自動檢查計畫</w:t>
      </w:r>
      <w:r w:rsidRPr="0079631D">
        <w:rPr>
          <w:rFonts w:eastAsia="標楷體" w:hint="eastAsia"/>
          <w:color w:val="000000" w:themeColor="text1"/>
        </w:rPr>
        <w:t>」實施</w:t>
      </w:r>
      <w:r w:rsidR="0079631D" w:rsidRPr="0079631D">
        <w:rPr>
          <w:rFonts w:eastAsia="標楷體" w:hint="eastAsia"/>
          <w:color w:val="000000" w:themeColor="text1"/>
        </w:rPr>
        <w:t>自主管理與檢查</w:t>
      </w:r>
      <w:r w:rsidRPr="0079631D">
        <w:rPr>
          <w:rFonts w:eastAsia="標楷體" w:hint="eastAsia"/>
          <w:color w:val="000000" w:themeColor="text1"/>
        </w:rPr>
        <w:t>，以維護校內工作者之安全</w:t>
      </w:r>
      <w:r w:rsidR="0079631D" w:rsidRPr="0079631D">
        <w:rPr>
          <w:rFonts w:eastAsia="標楷體" w:hint="eastAsia"/>
          <w:color w:val="000000" w:themeColor="text1"/>
        </w:rPr>
        <w:t>，落實災害防治功能</w:t>
      </w:r>
      <w:r w:rsidRPr="0079631D">
        <w:rPr>
          <w:rFonts w:eastAsia="標楷體" w:hint="eastAsia"/>
          <w:color w:val="000000" w:themeColor="text1"/>
        </w:rPr>
        <w:t>。</w:t>
      </w:r>
    </w:p>
    <w:p w:rsidR="0079631D" w:rsidRPr="0079631D" w:rsidRDefault="0079631D" w:rsidP="00FD6E04">
      <w:pPr>
        <w:numPr>
          <w:ilvl w:val="1"/>
          <w:numId w:val="20"/>
        </w:numPr>
        <w:ind w:left="851" w:hanging="425"/>
        <w:rPr>
          <w:rFonts w:eastAsia="標楷體"/>
          <w:color w:val="000000" w:themeColor="text1"/>
        </w:rPr>
      </w:pPr>
      <w:r w:rsidRPr="0079631D">
        <w:rPr>
          <w:rFonts w:eastAsia="標楷體" w:hint="eastAsia"/>
          <w:color w:val="000000" w:themeColor="text1"/>
        </w:rPr>
        <w:t>校內工作者於實施自動檢查時，發現異常狀況應依據相關流程執行檢修或採取必要措施。</w:t>
      </w:r>
    </w:p>
    <w:p w:rsidR="0049515C" w:rsidRPr="0079631D" w:rsidRDefault="0049515C" w:rsidP="00FD6E04">
      <w:pPr>
        <w:numPr>
          <w:ilvl w:val="1"/>
          <w:numId w:val="20"/>
        </w:numPr>
        <w:ind w:left="851" w:hanging="425"/>
        <w:rPr>
          <w:rFonts w:eastAsia="標楷體"/>
          <w:color w:val="000000" w:themeColor="text1"/>
        </w:rPr>
      </w:pPr>
      <w:r w:rsidRPr="0079631D">
        <w:rPr>
          <w:rFonts w:eastAsia="標楷體" w:hint="eastAsia"/>
          <w:color w:val="000000" w:themeColor="text1"/>
        </w:rPr>
        <w:t>各單位</w:t>
      </w:r>
      <w:r w:rsidR="0079631D" w:rsidRPr="0079631D">
        <w:rPr>
          <w:rFonts w:eastAsia="標楷體" w:hint="eastAsia"/>
          <w:color w:val="000000" w:themeColor="text1"/>
        </w:rPr>
        <w:t>主管及職業安全衛生管理人員實施檢查、檢點，如發現對校內工作者有危害之虞時，應立即予以停止作業。</w:t>
      </w:r>
    </w:p>
    <w:p w:rsidR="001C3A71" w:rsidRPr="00A5363D" w:rsidRDefault="001C3A71" w:rsidP="000477A1">
      <w:pPr>
        <w:numPr>
          <w:ilvl w:val="0"/>
          <w:numId w:val="2"/>
        </w:numPr>
        <w:spacing w:line="276" w:lineRule="auto"/>
        <w:rPr>
          <w:rFonts w:eastAsia="標楷體"/>
          <w:b/>
          <w:color w:val="000000" w:themeColor="text1"/>
          <w:sz w:val="28"/>
          <w:szCs w:val="28"/>
        </w:rPr>
      </w:pPr>
      <w:r w:rsidRPr="00A5363D">
        <w:rPr>
          <w:rFonts w:eastAsia="標楷體" w:hint="eastAsia"/>
          <w:b/>
          <w:color w:val="000000" w:themeColor="text1"/>
          <w:sz w:val="28"/>
          <w:szCs w:val="28"/>
        </w:rPr>
        <w:t>採購與承攬管理</w:t>
      </w:r>
    </w:p>
    <w:p w:rsidR="001C3A71" w:rsidRPr="00A5363D" w:rsidRDefault="001C3A71" w:rsidP="00FD6E04">
      <w:pPr>
        <w:numPr>
          <w:ilvl w:val="1"/>
          <w:numId w:val="22"/>
        </w:numPr>
        <w:spacing w:line="276" w:lineRule="auto"/>
        <w:ind w:left="851" w:hanging="425"/>
        <w:rPr>
          <w:rFonts w:ascii="標楷體" w:eastAsia="標楷體" w:hAnsi="標楷體"/>
          <w:color w:val="000000" w:themeColor="text1"/>
        </w:rPr>
      </w:pPr>
      <w:r w:rsidRPr="00A5363D">
        <w:rPr>
          <w:rFonts w:ascii="標楷體" w:eastAsia="標楷體" w:hAnsi="標楷體" w:hint="eastAsia"/>
          <w:color w:val="000000" w:themeColor="text1"/>
        </w:rPr>
        <w:t>本校已擬訂「採購安全衛生管理辦法」及「承攬商安全管理辦法」</w:t>
      </w:r>
      <w:r w:rsidR="00C90622" w:rsidRPr="00A5363D">
        <w:rPr>
          <w:rFonts w:ascii="標楷體" w:eastAsia="標楷體" w:hAnsi="標楷體" w:hint="eastAsia"/>
          <w:color w:val="000000" w:themeColor="text1"/>
        </w:rPr>
        <w:t>辦理相關之採購及承攬管理工作。</w:t>
      </w:r>
    </w:p>
    <w:p w:rsidR="00C90622" w:rsidRPr="00A5363D" w:rsidRDefault="00C90622" w:rsidP="00FD6E04">
      <w:pPr>
        <w:numPr>
          <w:ilvl w:val="1"/>
          <w:numId w:val="22"/>
        </w:numPr>
        <w:spacing w:line="276" w:lineRule="auto"/>
        <w:ind w:left="851" w:hanging="425"/>
        <w:rPr>
          <w:rFonts w:ascii="標楷體" w:eastAsia="標楷體" w:hAnsi="標楷體"/>
          <w:color w:val="000000" w:themeColor="text1"/>
        </w:rPr>
      </w:pPr>
      <w:r w:rsidRPr="00A5363D">
        <w:rPr>
          <w:rFonts w:ascii="標楷體" w:eastAsia="標楷體" w:hAnsi="標楷體" w:hint="eastAsia"/>
          <w:color w:val="000000" w:themeColor="text1"/>
        </w:rPr>
        <w:t>若本校</w:t>
      </w:r>
      <w:r w:rsidR="00466613" w:rsidRPr="00A5363D">
        <w:rPr>
          <w:rFonts w:ascii="標楷體" w:eastAsia="標楷體" w:hAnsi="標楷體" w:hint="eastAsia"/>
          <w:color w:val="000000" w:themeColor="text1"/>
        </w:rPr>
        <w:t>校內工作者</w:t>
      </w:r>
      <w:r w:rsidRPr="00A5363D">
        <w:rPr>
          <w:rFonts w:ascii="標楷體" w:eastAsia="標楷體" w:hAnsi="標楷體" w:hint="eastAsia"/>
          <w:color w:val="000000" w:themeColor="text1"/>
        </w:rPr>
        <w:t>與承攬商共同作業時，承辦</w:t>
      </w:r>
      <w:r w:rsidR="00466613" w:rsidRPr="00A5363D">
        <w:rPr>
          <w:rFonts w:ascii="標楷體" w:eastAsia="標楷體" w:hAnsi="標楷體" w:hint="eastAsia"/>
          <w:color w:val="000000" w:themeColor="text1"/>
        </w:rPr>
        <w:t>單位應與承攬商設置協議組織，定期或</w:t>
      </w:r>
      <w:r w:rsidRPr="00A5363D">
        <w:rPr>
          <w:rFonts w:ascii="標楷體" w:eastAsia="標楷體" w:hAnsi="標楷體" w:hint="eastAsia"/>
          <w:color w:val="000000" w:themeColor="text1"/>
        </w:rPr>
        <w:t>不定期召開協議會議。</w:t>
      </w:r>
    </w:p>
    <w:p w:rsidR="00C90622" w:rsidRPr="00A5363D" w:rsidRDefault="00C90622" w:rsidP="00FD6E04">
      <w:pPr>
        <w:numPr>
          <w:ilvl w:val="1"/>
          <w:numId w:val="22"/>
        </w:numPr>
        <w:spacing w:line="276" w:lineRule="auto"/>
        <w:ind w:left="851" w:hanging="425"/>
        <w:rPr>
          <w:rFonts w:ascii="標楷體" w:eastAsia="標楷體" w:hAnsi="標楷體"/>
          <w:color w:val="000000" w:themeColor="text1"/>
        </w:rPr>
      </w:pPr>
      <w:r w:rsidRPr="00A5363D">
        <w:rPr>
          <w:rFonts w:ascii="標楷體" w:eastAsia="標楷體" w:hAnsi="標楷體" w:hint="eastAsia"/>
          <w:color w:val="000000" w:themeColor="text1"/>
        </w:rPr>
        <w:t>若本校承辦單位未參與共同作業時，該工程由二個以上攬商共同作業時，應指定承攬商之一設置協議組織，辦理</w:t>
      </w:r>
      <w:r w:rsidR="004A796C" w:rsidRPr="00A5363D">
        <w:rPr>
          <w:rFonts w:ascii="標楷體" w:eastAsia="標楷體" w:hAnsi="標楷體" w:hint="eastAsia"/>
          <w:color w:val="000000" w:themeColor="text1"/>
        </w:rPr>
        <w:t>職業安全衛生</w:t>
      </w:r>
      <w:r w:rsidRPr="00A5363D">
        <w:rPr>
          <w:rFonts w:ascii="標楷體" w:eastAsia="標楷體" w:hAnsi="標楷體" w:hint="eastAsia"/>
          <w:color w:val="000000" w:themeColor="text1"/>
        </w:rPr>
        <w:t>法令規定。</w:t>
      </w:r>
    </w:p>
    <w:p w:rsidR="00517230" w:rsidRPr="00A5363D" w:rsidRDefault="00517230" w:rsidP="000477A1">
      <w:pPr>
        <w:numPr>
          <w:ilvl w:val="0"/>
          <w:numId w:val="2"/>
        </w:numPr>
        <w:spacing w:line="276" w:lineRule="auto"/>
        <w:rPr>
          <w:rFonts w:ascii="標楷體" w:eastAsia="標楷體" w:hAnsi="標楷體"/>
          <w:b/>
          <w:color w:val="000000" w:themeColor="text1"/>
          <w:sz w:val="28"/>
          <w:szCs w:val="28"/>
        </w:rPr>
      </w:pPr>
      <w:r w:rsidRPr="00A5363D">
        <w:rPr>
          <w:rFonts w:ascii="標楷體" w:eastAsia="標楷體" w:hAnsi="標楷體" w:hint="eastAsia"/>
          <w:b/>
          <w:color w:val="000000" w:themeColor="text1"/>
          <w:sz w:val="28"/>
          <w:szCs w:val="28"/>
        </w:rPr>
        <w:t>災害通報與處理</w:t>
      </w:r>
    </w:p>
    <w:p w:rsidR="00517230" w:rsidRPr="00A5363D" w:rsidRDefault="00517230" w:rsidP="00FD6E04">
      <w:pPr>
        <w:numPr>
          <w:ilvl w:val="1"/>
          <w:numId w:val="23"/>
        </w:numPr>
        <w:spacing w:line="276" w:lineRule="auto"/>
        <w:ind w:left="851" w:hanging="425"/>
        <w:rPr>
          <w:rFonts w:ascii="標楷體" w:eastAsia="標楷體" w:hAnsi="標楷體"/>
          <w:color w:val="000000" w:themeColor="text1"/>
        </w:rPr>
      </w:pPr>
      <w:r w:rsidRPr="00A5363D">
        <w:rPr>
          <w:rFonts w:ascii="標楷體" w:eastAsia="標楷體" w:hAnsi="標楷體" w:hint="eastAsia"/>
          <w:color w:val="000000" w:themeColor="text1"/>
        </w:rPr>
        <w:t>本校之</w:t>
      </w:r>
      <w:r w:rsidR="00466613" w:rsidRPr="00A5363D">
        <w:rPr>
          <w:rFonts w:ascii="標楷體" w:eastAsia="標楷體" w:hAnsi="標楷體" w:hint="eastAsia"/>
          <w:color w:val="000000" w:themeColor="text1"/>
        </w:rPr>
        <w:t>校內工作者</w:t>
      </w:r>
      <w:r w:rsidRPr="00A5363D">
        <w:rPr>
          <w:rFonts w:ascii="標楷體" w:eastAsia="標楷體" w:hAnsi="標楷體" w:hint="eastAsia"/>
          <w:color w:val="000000" w:themeColor="text1"/>
        </w:rPr>
        <w:t>於工作工作場所發生職業災害或事故時，應依</w:t>
      </w:r>
      <w:r w:rsidR="0017000C" w:rsidRPr="00A5363D">
        <w:rPr>
          <w:rFonts w:ascii="標楷體" w:eastAsia="標楷體" w:hAnsi="標楷體" w:hint="eastAsia"/>
          <w:color w:val="000000" w:themeColor="text1"/>
        </w:rPr>
        <w:t>本校「安全衛生緊急應變計畫」及「職業災害、虛驚事故、影響身心事件事故調查及處理辦法」</w:t>
      </w:r>
      <w:r w:rsidRPr="00A5363D">
        <w:rPr>
          <w:rFonts w:ascii="標楷體" w:eastAsia="標楷體" w:hAnsi="標楷體" w:hint="eastAsia"/>
          <w:color w:val="000000" w:themeColor="text1"/>
        </w:rPr>
        <w:t>進行災害之處理及通報。</w:t>
      </w:r>
    </w:p>
    <w:p w:rsidR="00517230" w:rsidRPr="00A5363D" w:rsidRDefault="00517230" w:rsidP="00FD6E04">
      <w:pPr>
        <w:numPr>
          <w:ilvl w:val="1"/>
          <w:numId w:val="23"/>
        </w:numPr>
        <w:spacing w:line="276" w:lineRule="auto"/>
        <w:ind w:left="851" w:hanging="425"/>
        <w:rPr>
          <w:rFonts w:ascii="標楷體" w:eastAsia="標楷體" w:hAnsi="標楷體"/>
          <w:color w:val="000000" w:themeColor="text1"/>
        </w:rPr>
      </w:pPr>
      <w:r w:rsidRPr="00A5363D">
        <w:rPr>
          <w:rFonts w:ascii="標楷體" w:eastAsia="標楷體" w:hAnsi="標楷體" w:hint="eastAsia"/>
          <w:color w:val="000000" w:themeColor="text1"/>
        </w:rPr>
        <w:t>本校之</w:t>
      </w:r>
      <w:r w:rsidR="00466613" w:rsidRPr="00A5363D">
        <w:rPr>
          <w:rFonts w:ascii="標楷體" w:eastAsia="標楷體" w:hAnsi="標楷體" w:hint="eastAsia"/>
          <w:color w:val="000000" w:themeColor="text1"/>
        </w:rPr>
        <w:t>校內工作者</w:t>
      </w:r>
      <w:r w:rsidRPr="00A5363D">
        <w:rPr>
          <w:rFonts w:ascii="標楷體" w:eastAsia="標楷體" w:hAnsi="標楷體" w:hint="eastAsia"/>
          <w:color w:val="000000" w:themeColor="text1"/>
        </w:rPr>
        <w:t>應配合職業災害或事故之調查。</w:t>
      </w:r>
    </w:p>
    <w:p w:rsidR="00517230" w:rsidRPr="00A5363D" w:rsidRDefault="00517230" w:rsidP="00FD6E04">
      <w:pPr>
        <w:numPr>
          <w:ilvl w:val="1"/>
          <w:numId w:val="23"/>
        </w:numPr>
        <w:spacing w:line="276" w:lineRule="auto"/>
        <w:ind w:left="851" w:hanging="425"/>
        <w:rPr>
          <w:rFonts w:ascii="標楷體" w:eastAsia="標楷體" w:hAnsi="標楷體"/>
          <w:color w:val="000000" w:themeColor="text1"/>
        </w:rPr>
      </w:pPr>
      <w:r w:rsidRPr="00A5363D">
        <w:rPr>
          <w:rFonts w:ascii="標楷體" w:eastAsia="標楷體" w:hAnsi="標楷體" w:hint="eastAsia"/>
          <w:color w:val="000000" w:themeColor="text1"/>
        </w:rPr>
        <w:t>除必要之職業災害及事故之緊急應變外，應保持現場之完整，以接受職業安全衛生管理人員或轄區職業安全衛生中心或檢查處實施調查(重大職業災害時)或檢查。</w:t>
      </w:r>
    </w:p>
    <w:p w:rsidR="00044146" w:rsidRPr="00A5363D" w:rsidRDefault="00E64252" w:rsidP="00FD6E04">
      <w:pPr>
        <w:numPr>
          <w:ilvl w:val="1"/>
          <w:numId w:val="23"/>
        </w:numPr>
        <w:spacing w:line="276" w:lineRule="auto"/>
        <w:ind w:left="851" w:hanging="425"/>
        <w:rPr>
          <w:rFonts w:ascii="標楷體" w:eastAsia="標楷體" w:hAnsi="標楷體"/>
          <w:color w:val="000000" w:themeColor="text1"/>
        </w:rPr>
      </w:pPr>
      <w:r w:rsidRPr="00A5363D">
        <w:rPr>
          <w:rFonts w:ascii="標楷體" w:eastAsia="標楷體" w:hAnsi="標楷體" w:hint="eastAsia"/>
          <w:color w:val="000000" w:themeColor="text1"/>
        </w:rPr>
        <w:t>工作場所發生一般職業災害或虛驚事件，應通報</w:t>
      </w:r>
      <w:r w:rsidR="00A5363D" w:rsidRPr="00A5363D">
        <w:rPr>
          <w:rFonts w:ascii="標楷體" w:eastAsia="標楷體" w:hAnsi="標楷體" w:hint="eastAsia"/>
          <w:color w:val="000000" w:themeColor="text1"/>
        </w:rPr>
        <w:t>本校職業安全衛生管理單位</w:t>
      </w:r>
      <w:r w:rsidRPr="00A5363D">
        <w:rPr>
          <w:rFonts w:ascii="標楷體" w:eastAsia="標楷體" w:hAnsi="標楷體" w:hint="eastAsia"/>
          <w:color w:val="000000" w:themeColor="text1"/>
        </w:rPr>
        <w:t>及配合進行災害調查、統計分析以辦理作業環境改善。</w:t>
      </w:r>
    </w:p>
    <w:p w:rsidR="00517230" w:rsidRPr="00C53D36" w:rsidRDefault="00517230" w:rsidP="00FE70E7">
      <w:pPr>
        <w:numPr>
          <w:ilvl w:val="0"/>
          <w:numId w:val="2"/>
        </w:numPr>
        <w:spacing w:line="276" w:lineRule="auto"/>
        <w:ind w:left="567" w:hanging="567"/>
        <w:rPr>
          <w:rFonts w:eastAsia="標楷體"/>
          <w:b/>
          <w:color w:val="000000" w:themeColor="text1"/>
          <w:sz w:val="28"/>
          <w:szCs w:val="28"/>
        </w:rPr>
      </w:pPr>
      <w:r w:rsidRPr="00C53D36">
        <w:rPr>
          <w:rFonts w:eastAsia="標楷體" w:hint="eastAsia"/>
          <w:b/>
          <w:color w:val="000000" w:themeColor="text1"/>
          <w:sz w:val="28"/>
          <w:szCs w:val="28"/>
        </w:rPr>
        <w:t>權責單位</w:t>
      </w:r>
    </w:p>
    <w:p w:rsidR="00953828" w:rsidRPr="00886D1F" w:rsidRDefault="00953828" w:rsidP="00FD6E04">
      <w:pPr>
        <w:numPr>
          <w:ilvl w:val="0"/>
          <w:numId w:val="32"/>
        </w:numPr>
        <w:tabs>
          <w:tab w:val="left" w:pos="1134"/>
        </w:tabs>
        <w:spacing w:line="276" w:lineRule="auto"/>
        <w:rPr>
          <w:rFonts w:eastAsia="標楷體"/>
          <w:b/>
          <w:color w:val="000000" w:themeColor="text1"/>
        </w:rPr>
      </w:pPr>
      <w:r w:rsidRPr="00886D1F">
        <w:rPr>
          <w:rFonts w:eastAsia="標楷體" w:hint="eastAsia"/>
          <w:b/>
          <w:color w:val="000000" w:themeColor="text1"/>
        </w:rPr>
        <w:t>校長職業安全衛生權責</w:t>
      </w:r>
    </w:p>
    <w:p w:rsidR="00953828" w:rsidRPr="00886D1F" w:rsidRDefault="00953828" w:rsidP="00953828">
      <w:pPr>
        <w:numPr>
          <w:ilvl w:val="0"/>
          <w:numId w:val="6"/>
        </w:numPr>
        <w:spacing w:line="276" w:lineRule="auto"/>
        <w:ind w:left="1276" w:hanging="316"/>
        <w:rPr>
          <w:rFonts w:eastAsia="標楷體"/>
          <w:color w:val="000000" w:themeColor="text1"/>
        </w:rPr>
      </w:pPr>
      <w:r w:rsidRPr="00886D1F">
        <w:rPr>
          <w:rFonts w:eastAsia="標楷體" w:hint="eastAsia"/>
          <w:color w:val="000000" w:themeColor="text1"/>
        </w:rPr>
        <w:t>綜理本校職業安全衛生業務。</w:t>
      </w:r>
    </w:p>
    <w:p w:rsidR="00953828" w:rsidRPr="00886D1F" w:rsidRDefault="00953828" w:rsidP="00953828">
      <w:pPr>
        <w:numPr>
          <w:ilvl w:val="0"/>
          <w:numId w:val="6"/>
        </w:numPr>
        <w:spacing w:line="276" w:lineRule="auto"/>
        <w:ind w:left="1276" w:hanging="316"/>
        <w:rPr>
          <w:rFonts w:eastAsia="標楷體"/>
          <w:color w:val="000000" w:themeColor="text1"/>
        </w:rPr>
      </w:pPr>
      <w:r w:rsidRPr="00886D1F">
        <w:rPr>
          <w:rFonts w:eastAsia="標楷體" w:hint="eastAsia"/>
          <w:color w:val="000000" w:themeColor="text1"/>
        </w:rPr>
        <w:t>擔任本校職業安全衛生委員會主任委員。</w:t>
      </w:r>
    </w:p>
    <w:p w:rsidR="00953828" w:rsidRPr="00886D1F" w:rsidRDefault="00953828" w:rsidP="00953828">
      <w:pPr>
        <w:numPr>
          <w:ilvl w:val="0"/>
          <w:numId w:val="6"/>
        </w:numPr>
        <w:spacing w:line="276" w:lineRule="auto"/>
        <w:ind w:left="1276" w:hanging="316"/>
        <w:rPr>
          <w:rFonts w:eastAsia="標楷體"/>
          <w:color w:val="000000" w:themeColor="text1"/>
        </w:rPr>
      </w:pPr>
      <w:r w:rsidRPr="00886D1F">
        <w:rPr>
          <w:rFonts w:eastAsia="標楷體" w:hint="eastAsia"/>
          <w:color w:val="000000" w:themeColor="text1"/>
        </w:rPr>
        <w:t>核定本校職業安全衛生年度工作計劃與安全衛生管理規章、工作守則。</w:t>
      </w:r>
    </w:p>
    <w:p w:rsidR="00953828" w:rsidRPr="00886D1F" w:rsidRDefault="00953828" w:rsidP="00953828">
      <w:pPr>
        <w:numPr>
          <w:ilvl w:val="0"/>
          <w:numId w:val="6"/>
        </w:numPr>
        <w:spacing w:line="276" w:lineRule="auto"/>
        <w:ind w:left="1276" w:hanging="316"/>
        <w:rPr>
          <w:rFonts w:eastAsia="標楷體"/>
          <w:color w:val="000000" w:themeColor="text1"/>
        </w:rPr>
      </w:pPr>
      <w:r w:rsidRPr="00886D1F">
        <w:rPr>
          <w:rFonts w:eastAsia="標楷體" w:hint="eastAsia"/>
          <w:color w:val="000000" w:themeColor="text1"/>
        </w:rPr>
        <w:lastRenderedPageBreak/>
        <w:t>責成各單位達成有關安全衛生業務之執行。</w:t>
      </w:r>
    </w:p>
    <w:p w:rsidR="00953828" w:rsidRPr="00886D1F" w:rsidRDefault="000626BB" w:rsidP="000626BB">
      <w:pPr>
        <w:numPr>
          <w:ilvl w:val="0"/>
          <w:numId w:val="6"/>
        </w:numPr>
        <w:spacing w:line="276" w:lineRule="auto"/>
        <w:ind w:left="1276" w:hanging="316"/>
        <w:rPr>
          <w:rFonts w:eastAsia="標楷體"/>
          <w:color w:val="000000" w:themeColor="text1"/>
        </w:rPr>
      </w:pPr>
      <w:r w:rsidRPr="00886D1F">
        <w:rPr>
          <w:rFonts w:eastAsia="標楷體" w:hint="eastAsia"/>
          <w:color w:val="000000" w:themeColor="text1"/>
        </w:rPr>
        <w:t>其他有關安全衛生事項。</w:t>
      </w:r>
    </w:p>
    <w:p w:rsidR="00517230" w:rsidRPr="00C53D36" w:rsidRDefault="00517230" w:rsidP="00FD6E04">
      <w:pPr>
        <w:numPr>
          <w:ilvl w:val="0"/>
          <w:numId w:val="32"/>
        </w:numPr>
        <w:tabs>
          <w:tab w:val="left" w:pos="1134"/>
        </w:tabs>
        <w:spacing w:line="276" w:lineRule="auto"/>
        <w:rPr>
          <w:rFonts w:ascii="標楷體" w:eastAsia="標楷體" w:hAnsi="標楷體"/>
          <w:b/>
          <w:color w:val="000000" w:themeColor="text1"/>
        </w:rPr>
      </w:pPr>
      <w:r w:rsidRPr="00C53D36">
        <w:rPr>
          <w:rFonts w:ascii="標楷體" w:eastAsia="標楷體" w:hAnsi="標楷體" w:hint="eastAsia"/>
          <w:b/>
          <w:color w:val="000000" w:themeColor="text1"/>
        </w:rPr>
        <w:t>職業安全衛生</w:t>
      </w:r>
      <w:r w:rsidR="009F0C1F" w:rsidRPr="00C53D36">
        <w:rPr>
          <w:rFonts w:ascii="標楷體" w:eastAsia="標楷體" w:hAnsi="標楷體" w:hint="eastAsia"/>
          <w:b/>
          <w:color w:val="000000" w:themeColor="text1"/>
        </w:rPr>
        <w:t>業務主管</w:t>
      </w:r>
      <w:r w:rsidR="00E1444F">
        <w:rPr>
          <w:rFonts w:ascii="標楷體" w:eastAsia="標楷體" w:hAnsi="標楷體" w:hint="eastAsia"/>
          <w:b/>
          <w:color w:val="000000" w:themeColor="text1"/>
        </w:rPr>
        <w:t>權責</w:t>
      </w:r>
    </w:p>
    <w:p w:rsidR="00E64252" w:rsidRPr="00FD6E04" w:rsidRDefault="009F0C1F" w:rsidP="00FD6E04">
      <w:pPr>
        <w:pStyle w:val="af5"/>
        <w:numPr>
          <w:ilvl w:val="0"/>
          <w:numId w:val="31"/>
        </w:numPr>
        <w:spacing w:line="276" w:lineRule="auto"/>
        <w:ind w:leftChars="0" w:left="1276" w:hanging="316"/>
        <w:rPr>
          <w:rFonts w:ascii="標楷體" w:eastAsia="標楷體" w:hAnsi="標楷體"/>
          <w:color w:val="000000" w:themeColor="text1"/>
        </w:rPr>
      </w:pPr>
      <w:r w:rsidRPr="00FD6E04">
        <w:rPr>
          <w:rFonts w:ascii="標楷體" w:eastAsia="標楷體" w:hAnsi="標楷體" w:hint="eastAsia"/>
          <w:color w:val="000000" w:themeColor="text1"/>
        </w:rPr>
        <w:t>擬定本校</w:t>
      </w:r>
      <w:r w:rsidR="00E64252" w:rsidRPr="00FD6E04">
        <w:rPr>
          <w:rFonts w:ascii="標楷體" w:eastAsia="標楷體" w:hAnsi="標楷體" w:hint="eastAsia"/>
          <w:color w:val="000000" w:themeColor="text1"/>
        </w:rPr>
        <w:t>職業安全衛生</w:t>
      </w:r>
      <w:r w:rsidRPr="00FD6E04">
        <w:rPr>
          <w:rFonts w:ascii="標楷體" w:eastAsia="標楷體" w:hAnsi="標楷體" w:hint="eastAsia"/>
          <w:color w:val="000000" w:themeColor="text1"/>
        </w:rPr>
        <w:t>管理規章</w:t>
      </w:r>
      <w:r w:rsidR="00E64252" w:rsidRPr="00FD6E04">
        <w:rPr>
          <w:rFonts w:ascii="標楷體" w:eastAsia="標楷體" w:hAnsi="標楷體" w:hint="eastAsia"/>
          <w:color w:val="000000" w:themeColor="text1"/>
        </w:rPr>
        <w:t>。</w:t>
      </w:r>
    </w:p>
    <w:p w:rsidR="00E64252" w:rsidRPr="00FD6E04" w:rsidRDefault="009F0C1F" w:rsidP="00FD6E04">
      <w:pPr>
        <w:pStyle w:val="af5"/>
        <w:numPr>
          <w:ilvl w:val="0"/>
          <w:numId w:val="31"/>
        </w:numPr>
        <w:spacing w:line="276" w:lineRule="auto"/>
        <w:ind w:leftChars="0" w:left="1276" w:hanging="316"/>
        <w:rPr>
          <w:rFonts w:ascii="標楷體" w:eastAsia="標楷體" w:hAnsi="標楷體"/>
          <w:color w:val="000000" w:themeColor="text1"/>
        </w:rPr>
      </w:pPr>
      <w:r w:rsidRPr="00FD6E04">
        <w:rPr>
          <w:rFonts w:ascii="標楷體" w:eastAsia="標楷體" w:hAnsi="標楷體" w:hint="eastAsia"/>
          <w:color w:val="000000" w:themeColor="text1"/>
        </w:rPr>
        <w:t>擬定</w:t>
      </w:r>
      <w:r w:rsidR="00E64252" w:rsidRPr="00FD6E04">
        <w:rPr>
          <w:rFonts w:ascii="標楷體" w:eastAsia="標楷體" w:hAnsi="標楷體" w:hint="eastAsia"/>
          <w:color w:val="000000" w:themeColor="text1"/>
        </w:rPr>
        <w:t>本校</w:t>
      </w:r>
      <w:r w:rsidRPr="00FD6E04">
        <w:rPr>
          <w:rFonts w:ascii="標楷體" w:eastAsia="標楷體" w:hAnsi="標楷體" w:hint="eastAsia"/>
          <w:color w:val="000000" w:themeColor="text1"/>
        </w:rPr>
        <w:t>適用場所之</w:t>
      </w:r>
      <w:r w:rsidR="00E64252" w:rsidRPr="00FD6E04">
        <w:rPr>
          <w:rFonts w:ascii="標楷體" w:eastAsia="標楷體" w:hAnsi="標楷體" w:hint="eastAsia"/>
          <w:color w:val="000000" w:themeColor="text1"/>
        </w:rPr>
        <w:t>職業安全衛生</w:t>
      </w:r>
      <w:r w:rsidRPr="00FD6E04">
        <w:rPr>
          <w:rFonts w:ascii="標楷體" w:eastAsia="標楷體" w:hAnsi="標楷體" w:hint="eastAsia"/>
          <w:color w:val="000000" w:themeColor="text1"/>
        </w:rPr>
        <w:t>工作守則</w:t>
      </w:r>
      <w:r w:rsidR="00E64252" w:rsidRPr="00FD6E04">
        <w:rPr>
          <w:rFonts w:ascii="標楷體" w:eastAsia="標楷體" w:hAnsi="標楷體" w:hint="eastAsia"/>
          <w:color w:val="000000" w:themeColor="text1"/>
        </w:rPr>
        <w:t>。</w:t>
      </w:r>
    </w:p>
    <w:p w:rsidR="00E64252" w:rsidRPr="00FD6E04" w:rsidRDefault="009F0C1F" w:rsidP="00FD6E04">
      <w:pPr>
        <w:pStyle w:val="af5"/>
        <w:numPr>
          <w:ilvl w:val="0"/>
          <w:numId w:val="31"/>
        </w:numPr>
        <w:spacing w:line="276" w:lineRule="auto"/>
        <w:ind w:leftChars="0" w:left="1276" w:hanging="316"/>
        <w:rPr>
          <w:rFonts w:ascii="標楷體" w:eastAsia="標楷體" w:hAnsi="標楷體"/>
          <w:color w:val="000000" w:themeColor="text1"/>
        </w:rPr>
      </w:pPr>
      <w:r w:rsidRPr="00FD6E04">
        <w:rPr>
          <w:rFonts w:ascii="標楷體" w:eastAsia="標楷體" w:hAnsi="標楷體" w:hint="eastAsia"/>
          <w:color w:val="000000" w:themeColor="text1"/>
        </w:rPr>
        <w:t>推動及宣導職業安全衛生管理工作</w:t>
      </w:r>
      <w:r w:rsidR="00E64252" w:rsidRPr="00FD6E04">
        <w:rPr>
          <w:rFonts w:ascii="標楷體" w:eastAsia="標楷體" w:hAnsi="標楷體" w:hint="eastAsia"/>
          <w:color w:val="000000" w:themeColor="text1"/>
        </w:rPr>
        <w:t>。</w:t>
      </w:r>
    </w:p>
    <w:p w:rsidR="00E64252" w:rsidRPr="00FD6E04" w:rsidRDefault="009F0C1F" w:rsidP="00FD6E04">
      <w:pPr>
        <w:pStyle w:val="af5"/>
        <w:numPr>
          <w:ilvl w:val="0"/>
          <w:numId w:val="31"/>
        </w:numPr>
        <w:spacing w:line="276" w:lineRule="auto"/>
        <w:ind w:leftChars="0" w:left="1276" w:hanging="316"/>
        <w:rPr>
          <w:rFonts w:ascii="標楷體" w:eastAsia="標楷體" w:hAnsi="標楷體"/>
          <w:color w:val="000000" w:themeColor="text1"/>
        </w:rPr>
      </w:pPr>
      <w:r w:rsidRPr="00FD6E04">
        <w:rPr>
          <w:rFonts w:ascii="標楷體" w:eastAsia="標楷體" w:hAnsi="標楷體" w:hint="eastAsia"/>
          <w:color w:val="000000" w:themeColor="text1"/>
        </w:rPr>
        <w:t>支援、協調職業安全衛生相關業務。</w:t>
      </w:r>
    </w:p>
    <w:p w:rsidR="009F0C1F" w:rsidRPr="00FD6E04" w:rsidRDefault="009F0C1F" w:rsidP="00FD6E04">
      <w:pPr>
        <w:pStyle w:val="af5"/>
        <w:numPr>
          <w:ilvl w:val="0"/>
          <w:numId w:val="31"/>
        </w:numPr>
        <w:spacing w:line="276" w:lineRule="auto"/>
        <w:ind w:leftChars="0" w:left="1276" w:hanging="316"/>
        <w:rPr>
          <w:rFonts w:ascii="標楷體" w:eastAsia="標楷體" w:hAnsi="標楷體"/>
          <w:color w:val="000000" w:themeColor="text1"/>
        </w:rPr>
      </w:pPr>
      <w:r w:rsidRPr="00FD6E04">
        <w:rPr>
          <w:rFonts w:ascii="標楷體" w:eastAsia="標楷體" w:hAnsi="標楷體" w:hint="eastAsia"/>
          <w:color w:val="000000" w:themeColor="text1"/>
        </w:rPr>
        <w:t>規劃職業安全衛生教育訓練及自動檢查等業務。</w:t>
      </w:r>
    </w:p>
    <w:p w:rsidR="00517230" w:rsidRPr="00FD6E04" w:rsidRDefault="00E64252" w:rsidP="00FD6E04">
      <w:pPr>
        <w:pStyle w:val="af5"/>
        <w:numPr>
          <w:ilvl w:val="0"/>
          <w:numId w:val="31"/>
        </w:numPr>
        <w:spacing w:line="276" w:lineRule="auto"/>
        <w:ind w:leftChars="0" w:left="1276" w:hanging="316"/>
        <w:rPr>
          <w:rFonts w:ascii="標楷體" w:eastAsia="標楷體" w:hAnsi="標楷體"/>
          <w:color w:val="000000" w:themeColor="text1"/>
        </w:rPr>
      </w:pPr>
      <w:r w:rsidRPr="00FD6E04">
        <w:rPr>
          <w:rFonts w:ascii="標楷體" w:eastAsia="標楷體" w:hAnsi="標楷體" w:hint="eastAsia"/>
          <w:color w:val="000000" w:themeColor="text1"/>
        </w:rPr>
        <w:t>其他有關</w:t>
      </w:r>
      <w:r w:rsidR="009F0C1F" w:rsidRPr="00FD6E04">
        <w:rPr>
          <w:rFonts w:ascii="標楷體" w:eastAsia="標楷體" w:hAnsi="標楷體" w:hint="eastAsia"/>
          <w:color w:val="000000" w:themeColor="text1"/>
        </w:rPr>
        <w:t>職業</w:t>
      </w:r>
      <w:r w:rsidRPr="00FD6E04">
        <w:rPr>
          <w:rFonts w:ascii="標楷體" w:eastAsia="標楷體" w:hAnsi="標楷體" w:hint="eastAsia"/>
          <w:color w:val="000000" w:themeColor="text1"/>
        </w:rPr>
        <w:t>安全衛生</w:t>
      </w:r>
      <w:r w:rsidR="00C53D36" w:rsidRPr="00FD6E04">
        <w:rPr>
          <w:rFonts w:ascii="標楷體" w:eastAsia="標楷體" w:hAnsi="標楷體" w:hint="eastAsia"/>
          <w:color w:val="000000" w:themeColor="text1"/>
        </w:rPr>
        <w:t>管理</w:t>
      </w:r>
      <w:r w:rsidRPr="00FD6E04">
        <w:rPr>
          <w:rFonts w:ascii="標楷體" w:eastAsia="標楷體" w:hAnsi="標楷體" w:hint="eastAsia"/>
          <w:color w:val="000000" w:themeColor="text1"/>
        </w:rPr>
        <w:t>事項。</w:t>
      </w:r>
    </w:p>
    <w:p w:rsidR="00517230" w:rsidRPr="00C53D36" w:rsidRDefault="00DE5895" w:rsidP="00FD6E04">
      <w:pPr>
        <w:numPr>
          <w:ilvl w:val="0"/>
          <w:numId w:val="32"/>
        </w:numPr>
        <w:tabs>
          <w:tab w:val="left" w:pos="1134"/>
        </w:tabs>
        <w:spacing w:line="276" w:lineRule="auto"/>
        <w:rPr>
          <w:rFonts w:ascii="標楷體" w:eastAsia="標楷體" w:hAnsi="標楷體"/>
          <w:b/>
          <w:color w:val="000000" w:themeColor="text1"/>
        </w:rPr>
      </w:pPr>
      <w:r w:rsidRPr="00C53D36">
        <w:rPr>
          <w:rFonts w:ascii="標楷體" w:eastAsia="標楷體" w:hAnsi="標楷體" w:hint="eastAsia"/>
          <w:b/>
          <w:color w:val="000000" w:themeColor="text1"/>
        </w:rPr>
        <w:t>各處、室一級主管</w:t>
      </w:r>
      <w:r w:rsidR="00E1444F">
        <w:rPr>
          <w:rFonts w:ascii="標楷體" w:eastAsia="標楷體" w:hAnsi="標楷體" w:hint="eastAsia"/>
          <w:b/>
          <w:color w:val="000000" w:themeColor="text1"/>
        </w:rPr>
        <w:t>之權責</w:t>
      </w:r>
    </w:p>
    <w:p w:rsidR="00517230" w:rsidRPr="00C53D36" w:rsidRDefault="00C53D36" w:rsidP="00FE70E7">
      <w:pPr>
        <w:numPr>
          <w:ilvl w:val="0"/>
          <w:numId w:val="7"/>
        </w:numPr>
        <w:spacing w:line="276" w:lineRule="auto"/>
        <w:ind w:left="1276" w:hanging="316"/>
        <w:rPr>
          <w:rFonts w:ascii="標楷體" w:eastAsia="標楷體" w:hAnsi="標楷體"/>
          <w:color w:val="000000" w:themeColor="text1"/>
        </w:rPr>
      </w:pPr>
      <w:r w:rsidRPr="00C53D36">
        <w:rPr>
          <w:rFonts w:ascii="標楷體" w:eastAsia="標楷體" w:hAnsi="標楷體" w:hint="eastAsia"/>
          <w:color w:val="000000" w:themeColor="text1"/>
        </w:rPr>
        <w:t>協助擬定本校之</w:t>
      </w:r>
      <w:r w:rsidR="004A796C" w:rsidRPr="00C53D36">
        <w:rPr>
          <w:rFonts w:ascii="標楷體" w:eastAsia="標楷體" w:hAnsi="標楷體" w:hint="eastAsia"/>
          <w:color w:val="000000" w:themeColor="text1"/>
        </w:rPr>
        <w:t>職業</w:t>
      </w:r>
      <w:r w:rsidR="00517230" w:rsidRPr="00C53D36">
        <w:rPr>
          <w:rFonts w:ascii="標楷體" w:eastAsia="標楷體" w:hAnsi="標楷體" w:hint="eastAsia"/>
          <w:color w:val="000000" w:themeColor="text1"/>
        </w:rPr>
        <w:t>安全衛生</w:t>
      </w:r>
      <w:r w:rsidRPr="00C53D36">
        <w:rPr>
          <w:rFonts w:ascii="標楷體" w:eastAsia="標楷體" w:hAnsi="標楷體" w:hint="eastAsia"/>
          <w:color w:val="000000" w:themeColor="text1"/>
        </w:rPr>
        <w:t>管理規章</w:t>
      </w:r>
      <w:r w:rsidR="00517230" w:rsidRPr="00C53D36">
        <w:rPr>
          <w:rFonts w:ascii="標楷體" w:eastAsia="標楷體" w:hAnsi="標楷體" w:hint="eastAsia"/>
          <w:color w:val="000000" w:themeColor="text1"/>
        </w:rPr>
        <w:t>。</w:t>
      </w:r>
    </w:p>
    <w:p w:rsidR="00517230" w:rsidRPr="00C53D36" w:rsidRDefault="00C53D36" w:rsidP="00FE70E7">
      <w:pPr>
        <w:numPr>
          <w:ilvl w:val="0"/>
          <w:numId w:val="7"/>
        </w:numPr>
        <w:spacing w:line="276" w:lineRule="auto"/>
        <w:ind w:left="1276" w:hanging="316"/>
        <w:rPr>
          <w:rFonts w:ascii="標楷體" w:eastAsia="標楷體" w:hAnsi="標楷體"/>
          <w:color w:val="000000" w:themeColor="text1"/>
        </w:rPr>
      </w:pPr>
      <w:r w:rsidRPr="00C53D36">
        <w:rPr>
          <w:rFonts w:ascii="標楷體" w:eastAsia="標楷體" w:hAnsi="標楷體" w:hint="eastAsia"/>
          <w:color w:val="000000" w:themeColor="text1"/>
        </w:rPr>
        <w:t>協助擬定本校適用場所之</w:t>
      </w:r>
      <w:r w:rsidR="004A796C" w:rsidRPr="00C53D36">
        <w:rPr>
          <w:rFonts w:ascii="標楷體" w:eastAsia="標楷體" w:hAnsi="標楷體" w:hint="eastAsia"/>
          <w:color w:val="000000" w:themeColor="text1"/>
        </w:rPr>
        <w:t>職業</w:t>
      </w:r>
      <w:r w:rsidR="00517230" w:rsidRPr="00C53D36">
        <w:rPr>
          <w:rFonts w:ascii="標楷體" w:eastAsia="標楷體" w:hAnsi="標楷體" w:hint="eastAsia"/>
          <w:color w:val="000000" w:themeColor="text1"/>
        </w:rPr>
        <w:t>安全衛生</w:t>
      </w:r>
      <w:r w:rsidRPr="00C53D36">
        <w:rPr>
          <w:rFonts w:ascii="標楷體" w:eastAsia="標楷體" w:hAnsi="標楷體" w:hint="eastAsia"/>
          <w:color w:val="000000" w:themeColor="text1"/>
        </w:rPr>
        <w:t>工作守則</w:t>
      </w:r>
      <w:r w:rsidR="00517230" w:rsidRPr="00C53D36">
        <w:rPr>
          <w:rFonts w:ascii="標楷體" w:eastAsia="標楷體" w:hAnsi="標楷體" w:hint="eastAsia"/>
          <w:color w:val="000000" w:themeColor="text1"/>
        </w:rPr>
        <w:t>。</w:t>
      </w:r>
    </w:p>
    <w:p w:rsidR="00C53D36" w:rsidRPr="00C53D36" w:rsidRDefault="00C53D36" w:rsidP="00FE70E7">
      <w:pPr>
        <w:numPr>
          <w:ilvl w:val="0"/>
          <w:numId w:val="7"/>
        </w:numPr>
        <w:spacing w:line="276" w:lineRule="auto"/>
        <w:ind w:left="1276" w:hanging="316"/>
        <w:rPr>
          <w:rFonts w:ascii="標楷體" w:eastAsia="標楷體" w:hAnsi="標楷體"/>
          <w:color w:val="000000" w:themeColor="text1"/>
        </w:rPr>
      </w:pPr>
      <w:r w:rsidRPr="00C53D36">
        <w:rPr>
          <w:rFonts w:ascii="標楷體" w:eastAsia="標楷體" w:hAnsi="標楷體" w:hint="eastAsia"/>
          <w:color w:val="000000" w:themeColor="text1"/>
        </w:rPr>
        <w:t>推動及宣導職業安全衛生管理工作。</w:t>
      </w:r>
    </w:p>
    <w:p w:rsidR="00517230" w:rsidRPr="00C53D36" w:rsidRDefault="00C53D36" w:rsidP="00FE70E7">
      <w:pPr>
        <w:numPr>
          <w:ilvl w:val="0"/>
          <w:numId w:val="7"/>
        </w:numPr>
        <w:spacing w:line="276" w:lineRule="auto"/>
        <w:ind w:left="1276" w:hanging="316"/>
        <w:rPr>
          <w:rFonts w:ascii="標楷體" w:eastAsia="標楷體" w:hAnsi="標楷體"/>
          <w:color w:val="000000" w:themeColor="text1"/>
        </w:rPr>
      </w:pPr>
      <w:r w:rsidRPr="00C53D36">
        <w:rPr>
          <w:rFonts w:ascii="標楷體" w:eastAsia="標楷體" w:hAnsi="標楷體" w:hint="eastAsia"/>
          <w:color w:val="000000" w:themeColor="text1"/>
        </w:rPr>
        <w:t>支援、協調職業安全衛生相關業務。</w:t>
      </w:r>
      <w:r w:rsidR="00517230" w:rsidRPr="00C53D36">
        <w:rPr>
          <w:rFonts w:ascii="標楷體" w:eastAsia="標楷體" w:hAnsi="標楷體" w:hint="eastAsia"/>
          <w:color w:val="000000" w:themeColor="text1"/>
        </w:rPr>
        <w:t>。</w:t>
      </w:r>
    </w:p>
    <w:p w:rsidR="00517230" w:rsidRPr="00C53D36" w:rsidRDefault="00C53D36" w:rsidP="00FE70E7">
      <w:pPr>
        <w:numPr>
          <w:ilvl w:val="0"/>
          <w:numId w:val="7"/>
        </w:numPr>
        <w:spacing w:line="276" w:lineRule="auto"/>
        <w:ind w:left="1276" w:hanging="316"/>
        <w:rPr>
          <w:rFonts w:ascii="標楷體" w:eastAsia="標楷體" w:hAnsi="標楷體"/>
          <w:color w:val="000000" w:themeColor="text1"/>
        </w:rPr>
      </w:pPr>
      <w:r w:rsidRPr="00C53D36">
        <w:rPr>
          <w:rFonts w:ascii="標楷體" w:eastAsia="標楷體" w:hAnsi="標楷體" w:hint="eastAsia"/>
          <w:color w:val="000000" w:themeColor="text1"/>
        </w:rPr>
        <w:t>指揮、監督該處、室安全衛生管理業務。</w:t>
      </w:r>
    </w:p>
    <w:p w:rsidR="00517230" w:rsidRPr="00C53D36" w:rsidRDefault="00517230" w:rsidP="00FE70E7">
      <w:pPr>
        <w:numPr>
          <w:ilvl w:val="0"/>
          <w:numId w:val="7"/>
        </w:numPr>
        <w:spacing w:line="276" w:lineRule="auto"/>
        <w:ind w:left="1276" w:hanging="316"/>
        <w:rPr>
          <w:rFonts w:eastAsia="標楷體"/>
          <w:color w:val="000000" w:themeColor="text1"/>
        </w:rPr>
      </w:pPr>
      <w:r w:rsidRPr="00C53D36">
        <w:rPr>
          <w:rFonts w:eastAsia="標楷體" w:hint="eastAsia"/>
          <w:color w:val="000000" w:themeColor="text1"/>
        </w:rPr>
        <w:t>其他有關</w:t>
      </w:r>
      <w:r w:rsidR="004A796C" w:rsidRPr="00C53D36">
        <w:rPr>
          <w:rFonts w:eastAsia="標楷體" w:hint="eastAsia"/>
          <w:color w:val="000000" w:themeColor="text1"/>
        </w:rPr>
        <w:t>職業安全衛生管理</w:t>
      </w:r>
      <w:r w:rsidRPr="00C53D36">
        <w:rPr>
          <w:rFonts w:eastAsia="標楷體" w:hint="eastAsia"/>
          <w:color w:val="000000" w:themeColor="text1"/>
        </w:rPr>
        <w:t>事項。</w:t>
      </w:r>
    </w:p>
    <w:p w:rsidR="00517230" w:rsidRPr="00B212AA" w:rsidRDefault="004A796C" w:rsidP="00FD6E04">
      <w:pPr>
        <w:numPr>
          <w:ilvl w:val="0"/>
          <w:numId w:val="32"/>
        </w:numPr>
        <w:tabs>
          <w:tab w:val="left" w:pos="1134"/>
        </w:tabs>
        <w:spacing w:line="276" w:lineRule="auto"/>
        <w:rPr>
          <w:rFonts w:ascii="標楷體" w:eastAsia="標楷體" w:hAnsi="標楷體"/>
          <w:b/>
          <w:color w:val="000000" w:themeColor="text1"/>
        </w:rPr>
      </w:pPr>
      <w:r w:rsidRPr="00B212AA">
        <w:rPr>
          <w:rFonts w:ascii="標楷體" w:eastAsia="標楷體" w:hAnsi="標楷體" w:hint="eastAsia"/>
          <w:b/>
          <w:color w:val="000000" w:themeColor="text1"/>
        </w:rPr>
        <w:t>職業安全衛生</w:t>
      </w:r>
      <w:r w:rsidR="00517230" w:rsidRPr="00B212AA">
        <w:rPr>
          <w:rFonts w:ascii="標楷體" w:eastAsia="標楷體" w:hAnsi="標楷體" w:hint="eastAsia"/>
          <w:b/>
          <w:color w:val="000000" w:themeColor="text1"/>
        </w:rPr>
        <w:t>管理單位</w:t>
      </w:r>
      <w:r w:rsidR="005C4898" w:rsidRPr="00B212AA">
        <w:rPr>
          <w:rFonts w:ascii="標楷體" w:eastAsia="標楷體" w:hAnsi="標楷體" w:hint="eastAsia"/>
          <w:b/>
          <w:color w:val="000000" w:themeColor="text1"/>
        </w:rPr>
        <w:t>或管理人員</w:t>
      </w:r>
      <w:r w:rsidR="00517230" w:rsidRPr="00B212AA">
        <w:rPr>
          <w:rFonts w:ascii="標楷體" w:eastAsia="標楷體" w:hAnsi="標楷體" w:hint="eastAsia"/>
          <w:b/>
          <w:color w:val="000000" w:themeColor="text1"/>
        </w:rPr>
        <w:t>權責</w:t>
      </w:r>
    </w:p>
    <w:p w:rsidR="00517230" w:rsidRPr="00B212AA"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釐訂職業災害防止計畫，指導有關單位實施。</w:t>
      </w:r>
    </w:p>
    <w:p w:rsidR="00517230" w:rsidRPr="00B212AA"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規劃、督導各</w:t>
      </w:r>
      <w:r w:rsidR="00466613" w:rsidRPr="00B212AA">
        <w:rPr>
          <w:rFonts w:ascii="標楷體" w:eastAsia="標楷體" w:hAnsi="標楷體" w:hint="eastAsia"/>
          <w:color w:val="000000" w:themeColor="text1"/>
        </w:rPr>
        <w:t>單位</w:t>
      </w:r>
      <w:r w:rsidRPr="00B212AA">
        <w:rPr>
          <w:rFonts w:ascii="標楷體" w:eastAsia="標楷體" w:hAnsi="標楷體" w:hint="eastAsia"/>
          <w:color w:val="000000" w:themeColor="text1"/>
        </w:rPr>
        <w:t>之</w:t>
      </w:r>
      <w:r w:rsidR="004A796C" w:rsidRPr="00B212AA">
        <w:rPr>
          <w:rFonts w:ascii="標楷體" w:eastAsia="標楷體" w:hAnsi="標楷體" w:hint="eastAsia"/>
          <w:color w:val="000000" w:themeColor="text1"/>
        </w:rPr>
        <w:t>職業安全衛生管理</w:t>
      </w:r>
      <w:r w:rsidRPr="00B212AA">
        <w:rPr>
          <w:rFonts w:ascii="標楷體" w:eastAsia="標楷體" w:hAnsi="標楷體" w:hint="eastAsia"/>
          <w:color w:val="000000" w:themeColor="text1"/>
        </w:rPr>
        <w:t>。</w:t>
      </w:r>
    </w:p>
    <w:p w:rsidR="00517230" w:rsidRPr="00B212AA"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規劃、督導安全衛生設施之檢點與檢查。</w:t>
      </w:r>
    </w:p>
    <w:p w:rsidR="00517230" w:rsidRPr="00B212AA"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規劃、督導有關人員實施巡視、定期檢查、重點檢查、危害通識及作業環境</w:t>
      </w:r>
      <w:r w:rsidR="004A796C" w:rsidRPr="00B212AA">
        <w:rPr>
          <w:rFonts w:ascii="標楷體" w:eastAsia="標楷體" w:hAnsi="標楷體" w:hint="eastAsia"/>
          <w:color w:val="000000" w:themeColor="text1"/>
        </w:rPr>
        <w:t>監測</w:t>
      </w:r>
      <w:r w:rsidRPr="00B212AA">
        <w:rPr>
          <w:rFonts w:ascii="標楷體" w:eastAsia="標楷體" w:hAnsi="標楷體" w:hint="eastAsia"/>
          <w:color w:val="000000" w:themeColor="text1"/>
        </w:rPr>
        <w:t>。</w:t>
      </w:r>
    </w:p>
    <w:p w:rsidR="00517230" w:rsidRPr="00B212AA"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規劃、實施</w:t>
      </w:r>
      <w:r w:rsidR="004A796C" w:rsidRPr="00B212AA">
        <w:rPr>
          <w:rFonts w:ascii="標楷體" w:eastAsia="標楷體" w:hAnsi="標楷體" w:hint="eastAsia"/>
          <w:color w:val="000000" w:themeColor="text1"/>
        </w:rPr>
        <w:t>職業安全衛生教育訓練</w:t>
      </w:r>
      <w:r w:rsidRPr="00B212AA">
        <w:rPr>
          <w:rFonts w:ascii="標楷體" w:eastAsia="標楷體" w:hAnsi="標楷體" w:hint="eastAsia"/>
          <w:color w:val="000000" w:themeColor="text1"/>
        </w:rPr>
        <w:t>。</w:t>
      </w:r>
    </w:p>
    <w:p w:rsidR="00517230"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規劃</w:t>
      </w:r>
      <w:r w:rsidR="00466613" w:rsidRPr="00B212AA">
        <w:rPr>
          <w:rFonts w:ascii="標楷體" w:eastAsia="標楷體" w:hAnsi="標楷體" w:hint="eastAsia"/>
          <w:color w:val="000000" w:themeColor="text1"/>
        </w:rPr>
        <w:t>校內工作者</w:t>
      </w:r>
      <w:r w:rsidR="004A796C" w:rsidRPr="00B212AA">
        <w:rPr>
          <w:rFonts w:ascii="標楷體" w:eastAsia="標楷體" w:hAnsi="標楷體" w:hint="eastAsia"/>
          <w:color w:val="000000" w:themeColor="text1"/>
        </w:rPr>
        <w:t>之</w:t>
      </w:r>
      <w:r w:rsidRPr="00B212AA">
        <w:rPr>
          <w:rFonts w:ascii="標楷體" w:eastAsia="標楷體" w:hAnsi="標楷體" w:hint="eastAsia"/>
          <w:color w:val="000000" w:themeColor="text1"/>
        </w:rPr>
        <w:t>健康檢查、實施健康管理。</w:t>
      </w:r>
    </w:p>
    <w:p w:rsidR="00125D0C" w:rsidRPr="00B212AA" w:rsidRDefault="00125D0C" w:rsidP="00FE70E7">
      <w:pPr>
        <w:numPr>
          <w:ilvl w:val="0"/>
          <w:numId w:val="8"/>
        </w:numPr>
        <w:spacing w:line="276" w:lineRule="auto"/>
        <w:ind w:left="1276" w:hanging="316"/>
        <w:rPr>
          <w:rFonts w:ascii="標楷體" w:eastAsia="標楷體" w:hAnsi="標楷體"/>
          <w:color w:val="000000" w:themeColor="text1"/>
        </w:rPr>
      </w:pPr>
      <w:r>
        <w:rPr>
          <w:rFonts w:ascii="標楷體" w:eastAsia="標楷體" w:hAnsi="標楷體" w:hint="eastAsia"/>
          <w:color w:val="000000" w:themeColor="text1"/>
        </w:rPr>
        <w:t>督導校內工作者之疾病、傷害、殘廢、死亡等職業災害之調查處理及統計分析。</w:t>
      </w:r>
    </w:p>
    <w:p w:rsidR="00517230" w:rsidRPr="00B212AA"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提供有關</w:t>
      </w:r>
      <w:r w:rsidR="004A796C" w:rsidRPr="00B212AA">
        <w:rPr>
          <w:rFonts w:ascii="標楷體" w:eastAsia="標楷體" w:hAnsi="標楷體" w:hint="eastAsia"/>
          <w:color w:val="000000" w:themeColor="text1"/>
        </w:rPr>
        <w:t>職業安全衛生管理</w:t>
      </w:r>
      <w:r w:rsidRPr="00B212AA">
        <w:rPr>
          <w:rFonts w:ascii="標楷體" w:eastAsia="標楷體" w:hAnsi="標楷體" w:hint="eastAsia"/>
          <w:color w:val="000000" w:themeColor="text1"/>
        </w:rPr>
        <w:t>資料及建議。</w:t>
      </w:r>
    </w:p>
    <w:p w:rsidR="00517230" w:rsidRPr="00B212AA" w:rsidRDefault="00517230" w:rsidP="00FE70E7">
      <w:pPr>
        <w:numPr>
          <w:ilvl w:val="0"/>
          <w:numId w:val="8"/>
        </w:numPr>
        <w:spacing w:line="276" w:lineRule="auto"/>
        <w:ind w:left="1276" w:hanging="316"/>
        <w:rPr>
          <w:rFonts w:ascii="標楷體" w:eastAsia="標楷體" w:hAnsi="標楷體"/>
          <w:color w:val="000000" w:themeColor="text1"/>
        </w:rPr>
      </w:pPr>
      <w:r w:rsidRPr="00B212AA">
        <w:rPr>
          <w:rFonts w:ascii="標楷體" w:eastAsia="標楷體" w:hAnsi="標楷體" w:hint="eastAsia"/>
          <w:color w:val="000000" w:themeColor="text1"/>
        </w:rPr>
        <w:t>其他有關</w:t>
      </w:r>
      <w:r w:rsidR="004A796C" w:rsidRPr="00B212AA">
        <w:rPr>
          <w:rFonts w:ascii="標楷體" w:eastAsia="標楷體" w:hAnsi="標楷體" w:hint="eastAsia"/>
          <w:color w:val="000000" w:themeColor="text1"/>
        </w:rPr>
        <w:t>職業安全衛生管理</w:t>
      </w:r>
      <w:r w:rsidRPr="00B212AA">
        <w:rPr>
          <w:rFonts w:ascii="標楷體" w:eastAsia="標楷體" w:hAnsi="標楷體" w:hint="eastAsia"/>
          <w:color w:val="000000" w:themeColor="text1"/>
        </w:rPr>
        <w:t>事項。</w:t>
      </w:r>
    </w:p>
    <w:p w:rsidR="00517230" w:rsidRPr="00E1444F" w:rsidRDefault="00517230" w:rsidP="00FD6E04">
      <w:pPr>
        <w:numPr>
          <w:ilvl w:val="0"/>
          <w:numId w:val="32"/>
        </w:numPr>
        <w:tabs>
          <w:tab w:val="left" w:pos="1134"/>
        </w:tabs>
        <w:spacing w:line="276" w:lineRule="auto"/>
        <w:rPr>
          <w:rFonts w:ascii="標楷體" w:eastAsia="標楷體" w:hAnsi="標楷體"/>
          <w:b/>
          <w:color w:val="000000" w:themeColor="text1"/>
        </w:rPr>
      </w:pPr>
      <w:r w:rsidRPr="00E1444F">
        <w:rPr>
          <w:rFonts w:ascii="標楷體" w:eastAsia="標楷體" w:hAnsi="標楷體" w:hint="eastAsia"/>
          <w:b/>
          <w:color w:val="000000" w:themeColor="text1"/>
        </w:rPr>
        <w:t>各</w:t>
      </w:r>
      <w:r w:rsidR="00B212AA" w:rsidRPr="00E1444F">
        <w:rPr>
          <w:rFonts w:ascii="標楷體" w:eastAsia="標楷體" w:hAnsi="標楷體" w:hint="eastAsia"/>
          <w:b/>
          <w:color w:val="000000" w:themeColor="text1"/>
        </w:rPr>
        <w:t>科</w:t>
      </w:r>
      <w:r w:rsidRPr="00E1444F">
        <w:rPr>
          <w:rFonts w:ascii="標楷體" w:eastAsia="標楷體" w:hAnsi="標楷體" w:hint="eastAsia"/>
          <w:b/>
          <w:color w:val="000000" w:themeColor="text1"/>
        </w:rPr>
        <w:t>主</w:t>
      </w:r>
      <w:r w:rsidR="00B212AA" w:rsidRPr="00E1444F">
        <w:rPr>
          <w:rFonts w:ascii="標楷體" w:eastAsia="標楷體" w:hAnsi="標楷體" w:hint="eastAsia"/>
          <w:b/>
          <w:color w:val="000000" w:themeColor="text1"/>
        </w:rPr>
        <w:t>任</w:t>
      </w:r>
      <w:r w:rsidR="00E1444F">
        <w:rPr>
          <w:rFonts w:ascii="標楷體" w:eastAsia="標楷體" w:hAnsi="標楷體" w:hint="eastAsia"/>
          <w:b/>
          <w:color w:val="000000" w:themeColor="text1"/>
        </w:rPr>
        <w:t>、工作場所(實習工廠、專業教室等)負責人之權責</w:t>
      </w:r>
    </w:p>
    <w:p w:rsidR="000C395D"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cs="標楷體" w:hint="eastAsia"/>
          <w:color w:val="000000" w:themeColor="text1"/>
          <w:kern w:val="0"/>
          <w:sz w:val="23"/>
          <w:szCs w:val="23"/>
        </w:rPr>
        <w:t>指揮、監督該科安全衛生管理業務。</w:t>
      </w:r>
    </w:p>
    <w:p w:rsidR="000C395D"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cs="標楷體" w:hint="eastAsia"/>
          <w:color w:val="000000" w:themeColor="text1"/>
          <w:kern w:val="0"/>
          <w:sz w:val="23"/>
          <w:szCs w:val="23"/>
        </w:rPr>
        <w:t>責成該科所屬適用場所負責人執行職業安全衛生管理工作。</w:t>
      </w:r>
    </w:p>
    <w:p w:rsidR="000C395D"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cs="標楷體" w:hint="eastAsia"/>
          <w:color w:val="000000" w:themeColor="text1"/>
          <w:kern w:val="0"/>
          <w:sz w:val="23"/>
          <w:szCs w:val="23"/>
        </w:rPr>
        <w:t>執行巡視、考核該科職業安全衛生有關事項。</w:t>
      </w:r>
    </w:p>
    <w:p w:rsidR="000C395D"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負責辦理所轄範圍內之職業安全衛生事項實施。</w:t>
      </w:r>
    </w:p>
    <w:p w:rsidR="000C395D"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督導於該場所內之人員遵守職業安全衛生工作守則及相關法令規章。</w:t>
      </w:r>
    </w:p>
    <w:p w:rsidR="000C395D"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督導所屬經常整理、整頓工作場所環境，保持清潔衛生。</w:t>
      </w:r>
    </w:p>
    <w:p w:rsidR="000C395D"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負責消除管轄範圍內之危險因素提供安全衛生建議。</w:t>
      </w:r>
    </w:p>
    <w:p w:rsidR="00E1444F"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0C395D">
        <w:rPr>
          <w:rFonts w:ascii="標楷體" w:eastAsia="標楷體" w:cs="標楷體" w:hint="eastAsia"/>
          <w:color w:val="000000" w:themeColor="text1"/>
          <w:kern w:val="0"/>
          <w:sz w:val="23"/>
          <w:szCs w:val="23"/>
        </w:rPr>
        <w:t>視工作需要申購適當之安全衛生防護具，並督導該場所內所屬人員確實配戴。</w:t>
      </w:r>
    </w:p>
    <w:p w:rsidR="00517230"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0C395D">
        <w:rPr>
          <w:rFonts w:ascii="標楷體" w:eastAsia="標楷體" w:cs="標楷體" w:hint="eastAsia"/>
          <w:color w:val="000000" w:themeColor="text1"/>
          <w:kern w:val="0"/>
          <w:sz w:val="23"/>
          <w:szCs w:val="23"/>
        </w:rPr>
        <w:lastRenderedPageBreak/>
        <w:t>定期檢查、檢點該場所內之環境、機械、儀器、設備之安全衛生狀況並作成紀錄，發現有潛在安全衛生問題立即陳報。</w:t>
      </w:r>
    </w:p>
    <w:p w:rsidR="00517230" w:rsidRPr="00886D1F" w:rsidRDefault="006B5B2C" w:rsidP="00FE70E7">
      <w:pPr>
        <w:numPr>
          <w:ilvl w:val="0"/>
          <w:numId w:val="9"/>
        </w:numPr>
        <w:spacing w:line="276" w:lineRule="auto"/>
        <w:ind w:left="1276" w:hanging="316"/>
        <w:rPr>
          <w:rFonts w:ascii="標楷體" w:eastAsia="標楷體" w:hAnsi="標楷體"/>
          <w:color w:val="000000" w:themeColor="text1"/>
        </w:rPr>
      </w:pPr>
      <w:r w:rsidRPr="000C395D">
        <w:rPr>
          <w:rFonts w:ascii="標楷體" w:eastAsia="標楷體" w:cs="標楷體" w:hint="eastAsia"/>
          <w:color w:val="000000" w:themeColor="text1"/>
          <w:kern w:val="0"/>
          <w:sz w:val="23"/>
          <w:szCs w:val="23"/>
        </w:rPr>
        <w:t>實施工作安全衛生分析、安全講解與工作安全指導。</w:t>
      </w:r>
    </w:p>
    <w:p w:rsidR="00517230" w:rsidRPr="00886D1F" w:rsidRDefault="00E1444F"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落實</w:t>
      </w:r>
      <w:r w:rsidR="00517230" w:rsidRPr="00886D1F">
        <w:rPr>
          <w:rFonts w:ascii="標楷體" w:eastAsia="標楷體" w:hAnsi="標楷體" w:hint="eastAsia"/>
          <w:color w:val="000000" w:themeColor="text1"/>
        </w:rPr>
        <w:t>定期檢查、重點檢查、檢點及其他有關檢查督導</w:t>
      </w:r>
      <w:r w:rsidR="00B212AA" w:rsidRPr="00886D1F">
        <w:rPr>
          <w:rFonts w:ascii="標楷體" w:eastAsia="標楷體" w:hAnsi="標楷體" w:hint="eastAsia"/>
          <w:color w:val="000000" w:themeColor="text1"/>
        </w:rPr>
        <w:t>執行</w:t>
      </w:r>
      <w:r w:rsidR="00517230" w:rsidRPr="00886D1F">
        <w:rPr>
          <w:rFonts w:ascii="標楷體" w:eastAsia="標楷體" w:hAnsi="標楷體" w:hint="eastAsia"/>
          <w:color w:val="000000" w:themeColor="text1"/>
        </w:rPr>
        <w:t>事項</w:t>
      </w:r>
      <w:r w:rsidR="00074C6E" w:rsidRPr="00886D1F">
        <w:rPr>
          <w:rFonts w:ascii="標楷體" w:eastAsia="標楷體" w:hAnsi="標楷體" w:hint="eastAsia"/>
          <w:color w:val="000000" w:themeColor="text1"/>
        </w:rPr>
        <w:t>並紀錄備查</w:t>
      </w:r>
      <w:r w:rsidR="00517230" w:rsidRPr="00886D1F">
        <w:rPr>
          <w:rFonts w:ascii="標楷體" w:eastAsia="標楷體" w:hAnsi="標楷體" w:hint="eastAsia"/>
          <w:color w:val="000000" w:themeColor="text1"/>
        </w:rPr>
        <w:t>。</w:t>
      </w:r>
    </w:p>
    <w:p w:rsidR="00517230"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0C395D">
        <w:rPr>
          <w:rFonts w:ascii="標楷體" w:eastAsia="標楷體" w:cs="標楷體" w:hint="eastAsia"/>
          <w:color w:val="000000" w:themeColor="text1"/>
          <w:kern w:val="0"/>
          <w:sz w:val="23"/>
          <w:szCs w:val="23"/>
        </w:rPr>
        <w:t>確實管制進入該場所之人員。</w:t>
      </w:r>
    </w:p>
    <w:p w:rsidR="00B212AA" w:rsidRPr="00886D1F" w:rsidRDefault="00B212AA"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執行職業安全衛生管理單位所交付之事項。</w:t>
      </w:r>
    </w:p>
    <w:p w:rsidR="00B212AA" w:rsidRPr="00886D1F" w:rsidRDefault="00B212AA"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推動、宣導該科</w:t>
      </w:r>
      <w:r w:rsidR="00A333C2" w:rsidRPr="00886D1F">
        <w:rPr>
          <w:rFonts w:ascii="標楷體" w:eastAsia="標楷體" w:hAnsi="標楷體" w:hint="eastAsia"/>
          <w:color w:val="000000" w:themeColor="text1"/>
        </w:rPr>
        <w:t>(工作場所)</w:t>
      </w:r>
      <w:r w:rsidRPr="00886D1F">
        <w:rPr>
          <w:rFonts w:ascii="標楷體" w:eastAsia="標楷體" w:hAnsi="標楷體" w:hint="eastAsia"/>
          <w:color w:val="000000" w:themeColor="text1"/>
        </w:rPr>
        <w:t>有關職業安全衛生管理規定事項。</w:t>
      </w:r>
    </w:p>
    <w:p w:rsidR="00517230" w:rsidRPr="00886D1F" w:rsidRDefault="00A333C2"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經常注意所屬人員之操作情形並糾正其不安全之動作</w:t>
      </w:r>
      <w:r w:rsidR="00517230" w:rsidRPr="00886D1F">
        <w:rPr>
          <w:rFonts w:ascii="標楷體" w:eastAsia="標楷體" w:hAnsi="標楷體" w:hint="eastAsia"/>
          <w:color w:val="000000" w:themeColor="text1"/>
        </w:rPr>
        <w:t>。</w:t>
      </w:r>
    </w:p>
    <w:p w:rsidR="00A333C2" w:rsidRPr="00886D1F" w:rsidRDefault="00A333C2" w:rsidP="00FE70E7">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當場所內有立即發生危險之虞</w:t>
      </w:r>
      <w:r w:rsidR="00ED3D44" w:rsidRPr="00886D1F">
        <w:rPr>
          <w:rFonts w:ascii="標楷體" w:eastAsia="標楷體" w:hAnsi="標楷體" w:hint="eastAsia"/>
          <w:color w:val="000000" w:themeColor="text1"/>
        </w:rPr>
        <w:t>時，應立即適當處置確保所有人員之安全。</w:t>
      </w:r>
    </w:p>
    <w:p w:rsidR="00ED3D44" w:rsidRPr="00886D1F" w:rsidRDefault="000C395D" w:rsidP="00FE70E7">
      <w:pPr>
        <w:numPr>
          <w:ilvl w:val="0"/>
          <w:numId w:val="9"/>
        </w:numPr>
        <w:spacing w:line="276" w:lineRule="auto"/>
        <w:ind w:left="1276" w:hanging="316"/>
        <w:rPr>
          <w:rFonts w:ascii="標楷體" w:eastAsia="標楷體" w:hAnsi="標楷體"/>
          <w:color w:val="000000" w:themeColor="text1"/>
        </w:rPr>
      </w:pPr>
      <w:r w:rsidRPr="000C395D">
        <w:rPr>
          <w:rFonts w:ascii="標楷體" w:eastAsia="標楷體" w:cs="標楷體" w:hint="eastAsia"/>
          <w:color w:val="000000" w:themeColor="text1"/>
          <w:kern w:val="0"/>
          <w:sz w:val="23"/>
          <w:szCs w:val="23"/>
        </w:rPr>
        <w:t>事故發生時迅速向上陳報與處理，並採取必要之急救與搶救。</w:t>
      </w:r>
    </w:p>
    <w:p w:rsidR="00ED3D44" w:rsidRPr="00886D1F" w:rsidRDefault="00ED3D44" w:rsidP="00ED3D44">
      <w:pPr>
        <w:numPr>
          <w:ilvl w:val="0"/>
          <w:numId w:val="9"/>
        </w:numPr>
        <w:spacing w:line="276" w:lineRule="auto"/>
        <w:ind w:left="1276" w:hanging="316"/>
        <w:rPr>
          <w:rFonts w:ascii="標楷體" w:eastAsia="標楷體" w:hAnsi="標楷體"/>
          <w:color w:val="000000" w:themeColor="text1"/>
        </w:rPr>
      </w:pPr>
      <w:r w:rsidRPr="00886D1F">
        <w:rPr>
          <w:rFonts w:ascii="標楷體" w:eastAsia="標楷體" w:hAnsi="標楷體" w:hint="eastAsia"/>
          <w:color w:val="000000" w:themeColor="text1"/>
        </w:rPr>
        <w:t>執行其他有關職業安全衛生事項。</w:t>
      </w:r>
    </w:p>
    <w:p w:rsidR="00517230" w:rsidRPr="00192D1C" w:rsidRDefault="00466613" w:rsidP="00FD6E04">
      <w:pPr>
        <w:numPr>
          <w:ilvl w:val="0"/>
          <w:numId w:val="32"/>
        </w:numPr>
        <w:tabs>
          <w:tab w:val="left" w:pos="1134"/>
        </w:tabs>
        <w:spacing w:line="276" w:lineRule="auto"/>
        <w:rPr>
          <w:rFonts w:ascii="標楷體" w:eastAsia="標楷體" w:hAnsi="標楷體"/>
          <w:b/>
          <w:color w:val="000000" w:themeColor="text1"/>
        </w:rPr>
      </w:pPr>
      <w:r w:rsidRPr="00192D1C">
        <w:rPr>
          <w:rFonts w:ascii="標楷體" w:eastAsia="標楷體" w:hAnsi="標楷體" w:hint="eastAsia"/>
          <w:b/>
          <w:color w:val="000000" w:themeColor="text1"/>
        </w:rPr>
        <w:t>校內工作者</w:t>
      </w:r>
      <w:r w:rsidR="004A796C" w:rsidRPr="00192D1C">
        <w:rPr>
          <w:rFonts w:ascii="標楷體" w:eastAsia="標楷體" w:hAnsi="標楷體" w:hint="eastAsia"/>
          <w:b/>
          <w:color w:val="000000" w:themeColor="text1"/>
        </w:rPr>
        <w:t>之</w:t>
      </w:r>
      <w:r w:rsidR="00517230" w:rsidRPr="00192D1C">
        <w:rPr>
          <w:rFonts w:ascii="標楷體" w:eastAsia="標楷體" w:hAnsi="標楷體" w:hint="eastAsia"/>
          <w:b/>
          <w:color w:val="000000" w:themeColor="text1"/>
        </w:rPr>
        <w:t>安全衛生</w:t>
      </w:r>
      <w:r w:rsidR="00192D1C">
        <w:rPr>
          <w:rFonts w:ascii="標楷體" w:eastAsia="標楷體" w:hAnsi="標楷體" w:hint="eastAsia"/>
          <w:b/>
          <w:color w:val="000000" w:themeColor="text1"/>
        </w:rPr>
        <w:t>權責</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遵守</w:t>
      </w:r>
      <w:r w:rsidR="004A796C" w:rsidRPr="00192D1C">
        <w:rPr>
          <w:rFonts w:ascii="標楷體" w:eastAsia="標楷體" w:hAnsi="標楷體" w:hint="eastAsia"/>
          <w:color w:val="000000" w:themeColor="text1"/>
        </w:rPr>
        <w:t>職業安全衛生</w:t>
      </w:r>
      <w:r w:rsidRPr="00192D1C">
        <w:rPr>
          <w:rFonts w:ascii="標楷體" w:eastAsia="標楷體" w:hAnsi="標楷體" w:hint="eastAsia"/>
          <w:color w:val="000000" w:themeColor="text1"/>
        </w:rPr>
        <w:t>有關法令規章及該作業場所之安全衛生工作守則。</w:t>
      </w:r>
    </w:p>
    <w:p w:rsidR="00517230" w:rsidRPr="00192D1C" w:rsidRDefault="00192D1C"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作業前確</w:t>
      </w:r>
      <w:r w:rsidR="00517230" w:rsidRPr="00192D1C">
        <w:rPr>
          <w:rFonts w:ascii="標楷體" w:eastAsia="標楷體" w:hAnsi="標楷體" w:hint="eastAsia"/>
          <w:color w:val="000000" w:themeColor="text1"/>
        </w:rPr>
        <w:t>實實施作業有關之安全衛生檢點，有異常應立即調整或向上級報告。</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維持工作場所之整理、整頓、清掃、清潔及紀律。</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按照規定穿著或配戴個人防護具，並遵照安全作業標準作業。</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接受健康檢查，並遵守檢查結果建議事項。</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報告所有傷害事故經過</w:t>
      </w:r>
      <w:r w:rsidR="008D43ED" w:rsidRPr="00192D1C">
        <w:rPr>
          <w:rFonts w:ascii="標楷體" w:eastAsia="標楷體" w:hAnsi="標楷體" w:hint="eastAsia"/>
          <w:color w:val="000000" w:themeColor="text1"/>
        </w:rPr>
        <w:t xml:space="preserve"> </w:t>
      </w:r>
      <w:r w:rsidRPr="00192D1C">
        <w:rPr>
          <w:rFonts w:ascii="標楷體" w:eastAsia="標楷體" w:hAnsi="標楷體" w:hint="eastAsia"/>
          <w:color w:val="000000" w:themeColor="text1"/>
        </w:rPr>
        <w:t>(含虛驚事故)及設備損害情況。</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報告不安全或不衛生情況，提供安全衛生建議。</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接受工作上所需之</w:t>
      </w:r>
      <w:r w:rsidR="004A796C" w:rsidRPr="00192D1C">
        <w:rPr>
          <w:rFonts w:ascii="標楷體" w:eastAsia="標楷體" w:hAnsi="標楷體" w:hint="eastAsia"/>
          <w:color w:val="000000" w:themeColor="text1"/>
        </w:rPr>
        <w:t>職業安全衛生教育訓練</w:t>
      </w:r>
      <w:r w:rsidRPr="00192D1C">
        <w:rPr>
          <w:rFonts w:ascii="標楷體" w:eastAsia="標楷體" w:hAnsi="標楷體" w:hint="eastAsia"/>
          <w:color w:val="000000" w:themeColor="text1"/>
        </w:rPr>
        <w:t>，並提出安全衛生有關建議。</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危險性機械或設備須經檢查合格始可使用;取得合格證照人員方可操作。</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明瞭發生緊急事件時個人之應變任務。</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協助新進人員瞭解各項安全衛生規定。</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遵行各級主管之安全衛生指導。</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其他有關</w:t>
      </w:r>
      <w:r w:rsidR="00192D1C" w:rsidRPr="00192D1C">
        <w:rPr>
          <w:rFonts w:ascii="標楷體" w:eastAsia="標楷體" w:hAnsi="標楷體" w:hint="eastAsia"/>
          <w:color w:val="000000" w:themeColor="text1"/>
        </w:rPr>
        <w:t>職業</w:t>
      </w:r>
      <w:r w:rsidRPr="00192D1C">
        <w:rPr>
          <w:rFonts w:ascii="標楷體" w:eastAsia="標楷體" w:hAnsi="標楷體" w:hint="eastAsia"/>
          <w:color w:val="000000" w:themeColor="text1"/>
        </w:rPr>
        <w:t>安全衛生應遵守事項</w:t>
      </w:r>
    </w:p>
    <w:p w:rsidR="00517230" w:rsidRPr="00192D1C" w:rsidRDefault="00517230" w:rsidP="00FE70E7">
      <w:pPr>
        <w:numPr>
          <w:ilvl w:val="0"/>
          <w:numId w:val="10"/>
        </w:numPr>
        <w:spacing w:line="276" w:lineRule="auto"/>
        <w:ind w:left="1276" w:hanging="316"/>
        <w:rPr>
          <w:rFonts w:ascii="標楷體" w:eastAsia="標楷體" w:hAnsi="標楷體"/>
          <w:color w:val="000000" w:themeColor="text1"/>
        </w:rPr>
      </w:pPr>
      <w:r w:rsidRPr="00192D1C">
        <w:rPr>
          <w:rFonts w:ascii="標楷體" w:eastAsia="標楷體" w:hAnsi="標楷體" w:hint="eastAsia"/>
          <w:color w:val="000000" w:themeColor="text1"/>
        </w:rPr>
        <w:t>參與各項</w:t>
      </w:r>
      <w:r w:rsidR="00192D1C" w:rsidRPr="00192D1C">
        <w:rPr>
          <w:rFonts w:ascii="標楷體" w:eastAsia="標楷體" w:hAnsi="標楷體" w:hint="eastAsia"/>
          <w:color w:val="000000" w:themeColor="text1"/>
        </w:rPr>
        <w:t>職業</w:t>
      </w:r>
      <w:r w:rsidRPr="00192D1C">
        <w:rPr>
          <w:rFonts w:ascii="標楷體" w:eastAsia="標楷體" w:hAnsi="標楷體" w:hint="eastAsia"/>
          <w:color w:val="000000" w:themeColor="text1"/>
        </w:rPr>
        <w:t>安全衛生活動。</w:t>
      </w:r>
    </w:p>
    <w:p w:rsidR="00517230" w:rsidRPr="00D03706" w:rsidRDefault="00517230" w:rsidP="00FE70E7">
      <w:pPr>
        <w:numPr>
          <w:ilvl w:val="0"/>
          <w:numId w:val="2"/>
        </w:numPr>
        <w:spacing w:line="276" w:lineRule="auto"/>
        <w:ind w:left="567" w:hanging="567"/>
        <w:rPr>
          <w:rFonts w:ascii="標楷體" w:eastAsia="標楷體" w:hAnsi="標楷體"/>
          <w:b/>
          <w:color w:val="000000" w:themeColor="text1"/>
          <w:sz w:val="28"/>
          <w:szCs w:val="28"/>
        </w:rPr>
      </w:pPr>
      <w:r w:rsidRPr="00D03706">
        <w:rPr>
          <w:rFonts w:ascii="標楷體" w:eastAsia="標楷體" w:hAnsi="標楷體" w:hint="eastAsia"/>
          <w:b/>
          <w:color w:val="000000" w:themeColor="text1"/>
          <w:sz w:val="28"/>
          <w:szCs w:val="28"/>
        </w:rPr>
        <w:t>獎懲</w:t>
      </w:r>
    </w:p>
    <w:p w:rsidR="00517230" w:rsidRPr="00886D1F" w:rsidRDefault="00517230" w:rsidP="00E0134C">
      <w:pPr>
        <w:numPr>
          <w:ilvl w:val="0"/>
          <w:numId w:val="34"/>
        </w:numPr>
        <w:tabs>
          <w:tab w:val="left" w:pos="993"/>
        </w:tabs>
        <w:spacing w:line="276" w:lineRule="auto"/>
        <w:ind w:left="993" w:hanging="567"/>
        <w:rPr>
          <w:rFonts w:eastAsia="標楷體"/>
          <w:color w:val="000000" w:themeColor="text1"/>
        </w:rPr>
      </w:pPr>
      <w:r w:rsidRPr="00886D1F">
        <w:rPr>
          <w:rFonts w:eastAsia="標楷體" w:hint="eastAsia"/>
          <w:color w:val="000000" w:themeColor="text1"/>
        </w:rPr>
        <w:t>本校</w:t>
      </w:r>
      <w:r w:rsidR="00D07A1A" w:rsidRPr="00886D1F">
        <w:rPr>
          <w:rFonts w:eastAsia="標楷體" w:hint="eastAsia"/>
          <w:color w:val="000000" w:themeColor="text1"/>
        </w:rPr>
        <w:t>校內工作者</w:t>
      </w:r>
      <w:r w:rsidR="004A796C" w:rsidRPr="00886D1F">
        <w:rPr>
          <w:rFonts w:eastAsia="標楷體" w:hint="eastAsia"/>
          <w:color w:val="000000" w:themeColor="text1"/>
        </w:rPr>
        <w:t>違反本規章，因而發生災害者，將依據</w:t>
      </w:r>
      <w:r w:rsidR="00E64252" w:rsidRPr="00886D1F">
        <w:rPr>
          <w:rFonts w:eastAsia="標楷體" w:hint="eastAsia"/>
          <w:color w:val="000000" w:themeColor="text1"/>
        </w:rPr>
        <w:t>本校「</w:t>
      </w:r>
      <w:r w:rsidR="00192D1C" w:rsidRPr="00886D1F">
        <w:rPr>
          <w:rFonts w:eastAsia="標楷體" w:hint="eastAsia"/>
          <w:color w:val="000000" w:themeColor="text1"/>
        </w:rPr>
        <w:t>人事評議規章</w:t>
      </w:r>
      <w:r w:rsidR="004A796C" w:rsidRPr="00886D1F">
        <w:rPr>
          <w:rFonts w:eastAsia="標楷體" w:hint="eastAsia"/>
          <w:color w:val="000000" w:themeColor="text1"/>
        </w:rPr>
        <w:t>」</w:t>
      </w:r>
      <w:r w:rsidR="003311E9" w:rsidRPr="00886D1F">
        <w:rPr>
          <w:rFonts w:eastAsia="標楷體" w:hint="eastAsia"/>
          <w:color w:val="000000" w:themeColor="text1"/>
        </w:rPr>
        <w:t>及「學生獎懲」之規定予以議處。</w:t>
      </w:r>
      <w:r w:rsidRPr="00886D1F">
        <w:rPr>
          <w:rFonts w:eastAsia="標楷體" w:hint="eastAsia"/>
          <w:color w:val="000000" w:themeColor="text1"/>
        </w:rPr>
        <w:t>對遵守本規章，而避免職業災害發生，具有具體事蹟者，依規定予以獎勵。</w:t>
      </w:r>
    </w:p>
    <w:p w:rsidR="00B648AA" w:rsidRPr="00886D1F" w:rsidRDefault="00B648AA" w:rsidP="00E0134C">
      <w:pPr>
        <w:numPr>
          <w:ilvl w:val="0"/>
          <w:numId w:val="34"/>
        </w:numPr>
        <w:tabs>
          <w:tab w:val="left" w:pos="993"/>
        </w:tabs>
        <w:spacing w:line="276" w:lineRule="auto"/>
        <w:ind w:left="993" w:hanging="567"/>
        <w:rPr>
          <w:rFonts w:eastAsia="標楷體"/>
          <w:color w:val="000000" w:themeColor="text1"/>
        </w:rPr>
      </w:pPr>
      <w:r w:rsidRPr="00886D1F">
        <w:rPr>
          <w:rFonts w:eastAsia="標楷體" w:hint="eastAsia"/>
          <w:color w:val="000000" w:themeColor="text1"/>
        </w:rPr>
        <w:t>有下列情形之一者，亦得依</w:t>
      </w:r>
      <w:r w:rsidR="00C217B8" w:rsidRPr="00886D1F">
        <w:rPr>
          <w:rFonts w:eastAsia="標楷體" w:hint="eastAsia"/>
          <w:color w:val="000000" w:themeColor="text1"/>
        </w:rPr>
        <w:t>職業</w:t>
      </w:r>
      <w:r w:rsidRPr="00886D1F">
        <w:rPr>
          <w:rFonts w:eastAsia="標楷體" w:hint="eastAsia"/>
          <w:color w:val="000000" w:themeColor="text1"/>
        </w:rPr>
        <w:t>安全衛生法第</w:t>
      </w:r>
      <w:r w:rsidR="00C217B8" w:rsidRPr="00886D1F">
        <w:rPr>
          <w:rFonts w:eastAsia="標楷體" w:hint="eastAsia"/>
          <w:color w:val="000000" w:themeColor="text1"/>
        </w:rPr>
        <w:t>四十六</w:t>
      </w:r>
      <w:r w:rsidRPr="00886D1F">
        <w:rPr>
          <w:rFonts w:eastAsia="標楷體" w:hint="eastAsia"/>
          <w:color w:val="000000" w:themeColor="text1"/>
        </w:rPr>
        <w:t>條規定，函送</w:t>
      </w:r>
      <w:r w:rsidR="00F9032F">
        <w:rPr>
          <w:rFonts w:eastAsia="標楷體" w:hint="eastAsia"/>
          <w:color w:val="000000" w:themeColor="text1"/>
        </w:rPr>
        <w:t>勞動部職業安全衛生署北區職業安全衛生中心</w:t>
      </w:r>
      <w:r w:rsidR="00192D1C" w:rsidRPr="00886D1F">
        <w:rPr>
          <w:rFonts w:eastAsia="標楷體" w:hint="eastAsia"/>
          <w:color w:val="000000" w:themeColor="text1"/>
        </w:rPr>
        <w:t>，</w:t>
      </w:r>
      <w:r w:rsidRPr="00886D1F">
        <w:rPr>
          <w:rFonts w:eastAsia="標楷體" w:hint="eastAsia"/>
          <w:color w:val="000000" w:themeColor="text1"/>
        </w:rPr>
        <w:t>處新台幣三千元以下罰鍰：</w:t>
      </w:r>
    </w:p>
    <w:p w:rsidR="00B648AA" w:rsidRPr="00886D1F" w:rsidRDefault="00B648AA" w:rsidP="00E0134C">
      <w:pPr>
        <w:numPr>
          <w:ilvl w:val="0"/>
          <w:numId w:val="35"/>
        </w:numPr>
        <w:tabs>
          <w:tab w:val="left" w:pos="1276"/>
        </w:tabs>
        <w:spacing w:line="276" w:lineRule="auto"/>
        <w:ind w:firstLine="513"/>
        <w:rPr>
          <w:rFonts w:eastAsia="標楷體"/>
          <w:color w:val="000000" w:themeColor="text1"/>
        </w:rPr>
      </w:pPr>
      <w:r w:rsidRPr="00886D1F">
        <w:rPr>
          <w:rFonts w:eastAsia="標楷體" w:hint="eastAsia"/>
          <w:color w:val="000000" w:themeColor="text1"/>
        </w:rPr>
        <w:t>未遵守本校所訂定之</w:t>
      </w:r>
      <w:r w:rsidR="00AD3BAC" w:rsidRPr="00886D1F">
        <w:rPr>
          <w:rFonts w:eastAsia="標楷體" w:hint="eastAsia"/>
          <w:color w:val="000000" w:themeColor="text1"/>
        </w:rPr>
        <w:t>職業</w:t>
      </w:r>
      <w:r w:rsidRPr="00886D1F">
        <w:rPr>
          <w:rFonts w:eastAsia="標楷體" w:hint="eastAsia"/>
          <w:color w:val="000000" w:themeColor="text1"/>
        </w:rPr>
        <w:t>安全衛生工作守則者。</w:t>
      </w:r>
    </w:p>
    <w:p w:rsidR="00B648AA" w:rsidRPr="00886D1F" w:rsidRDefault="00B648AA" w:rsidP="00E0134C">
      <w:pPr>
        <w:numPr>
          <w:ilvl w:val="0"/>
          <w:numId w:val="35"/>
        </w:numPr>
        <w:tabs>
          <w:tab w:val="left" w:pos="1276"/>
        </w:tabs>
        <w:spacing w:line="276" w:lineRule="auto"/>
        <w:ind w:firstLine="513"/>
        <w:rPr>
          <w:rFonts w:eastAsia="標楷體"/>
          <w:color w:val="000000" w:themeColor="text1"/>
        </w:rPr>
      </w:pPr>
      <w:r w:rsidRPr="00886D1F">
        <w:rPr>
          <w:rFonts w:eastAsia="標楷體" w:hint="eastAsia"/>
          <w:color w:val="000000" w:themeColor="text1"/>
        </w:rPr>
        <w:t>無故不接受必要之健康檢查或體格檢查者。</w:t>
      </w:r>
    </w:p>
    <w:p w:rsidR="00B648AA" w:rsidRPr="00D03706" w:rsidRDefault="00B648AA" w:rsidP="00E0134C">
      <w:pPr>
        <w:numPr>
          <w:ilvl w:val="0"/>
          <w:numId w:val="35"/>
        </w:numPr>
        <w:tabs>
          <w:tab w:val="left" w:pos="1276"/>
        </w:tabs>
        <w:spacing w:line="276" w:lineRule="auto"/>
        <w:ind w:firstLine="513"/>
        <w:rPr>
          <w:rFonts w:eastAsia="標楷體"/>
          <w:color w:val="000000" w:themeColor="text1"/>
        </w:rPr>
      </w:pPr>
      <w:r w:rsidRPr="00D03706">
        <w:rPr>
          <w:rFonts w:eastAsia="標楷體" w:hint="eastAsia"/>
          <w:color w:val="000000" w:themeColor="text1"/>
        </w:rPr>
        <w:lastRenderedPageBreak/>
        <w:t>無故不接受必要之安全衛生教育訓練者。</w:t>
      </w:r>
    </w:p>
    <w:p w:rsidR="00B648AA" w:rsidRPr="00D03706" w:rsidRDefault="00B648AA" w:rsidP="00E0134C">
      <w:pPr>
        <w:numPr>
          <w:ilvl w:val="0"/>
          <w:numId w:val="34"/>
        </w:numPr>
        <w:tabs>
          <w:tab w:val="left" w:pos="993"/>
        </w:tabs>
        <w:spacing w:line="276" w:lineRule="auto"/>
        <w:ind w:left="993" w:hanging="567"/>
        <w:rPr>
          <w:rFonts w:eastAsia="標楷體"/>
          <w:color w:val="000000" w:themeColor="text1"/>
        </w:rPr>
      </w:pPr>
      <w:r w:rsidRPr="00D03706">
        <w:rPr>
          <w:rFonts w:eastAsia="標楷體" w:hint="eastAsia"/>
          <w:color w:val="000000" w:themeColor="text1"/>
        </w:rPr>
        <w:t>本規章未盡事項，</w:t>
      </w:r>
      <w:r w:rsidR="00D03706">
        <w:rPr>
          <w:rFonts w:eastAsia="標楷體" w:hint="eastAsia"/>
          <w:color w:val="000000" w:themeColor="text1"/>
        </w:rPr>
        <w:t>悉</w:t>
      </w:r>
      <w:r w:rsidRPr="00D03706">
        <w:rPr>
          <w:rFonts w:eastAsia="標楷體" w:hint="eastAsia"/>
          <w:color w:val="000000" w:themeColor="text1"/>
        </w:rPr>
        <w:t>依</w:t>
      </w:r>
      <w:r w:rsidR="003342DD" w:rsidRPr="00D03706">
        <w:rPr>
          <w:rFonts w:eastAsia="標楷體" w:hint="eastAsia"/>
          <w:color w:val="000000" w:themeColor="text1"/>
        </w:rPr>
        <w:t>職業</w:t>
      </w:r>
      <w:r w:rsidRPr="00D03706">
        <w:rPr>
          <w:rFonts w:eastAsia="標楷體" w:hint="eastAsia"/>
          <w:color w:val="000000" w:themeColor="text1"/>
        </w:rPr>
        <w:t>安全衛生法令及相關規定辦理。</w:t>
      </w:r>
    </w:p>
    <w:p w:rsidR="00B648AA" w:rsidRPr="00D03706" w:rsidRDefault="00D03706" w:rsidP="00FE70E7">
      <w:pPr>
        <w:numPr>
          <w:ilvl w:val="0"/>
          <w:numId w:val="2"/>
        </w:numPr>
        <w:spacing w:line="276" w:lineRule="auto"/>
        <w:ind w:left="567" w:hanging="567"/>
        <w:rPr>
          <w:rFonts w:eastAsia="標楷體"/>
          <w:b/>
          <w:color w:val="000000" w:themeColor="text1"/>
          <w:sz w:val="28"/>
          <w:szCs w:val="28"/>
        </w:rPr>
      </w:pPr>
      <w:r>
        <w:rPr>
          <w:rFonts w:eastAsia="標楷體" w:hint="eastAsia"/>
          <w:b/>
          <w:color w:val="000000" w:themeColor="text1"/>
          <w:sz w:val="28"/>
          <w:szCs w:val="28"/>
        </w:rPr>
        <w:t>附則</w:t>
      </w:r>
    </w:p>
    <w:p w:rsidR="00102B52" w:rsidRPr="00D03706" w:rsidRDefault="00102B52" w:rsidP="000477A1">
      <w:pPr>
        <w:spacing w:line="276" w:lineRule="auto"/>
        <w:ind w:left="960"/>
        <w:rPr>
          <w:rFonts w:eastAsia="標楷體"/>
          <w:color w:val="000000" w:themeColor="text1"/>
        </w:rPr>
      </w:pPr>
      <w:r w:rsidRPr="00D03706">
        <w:rPr>
          <w:rFonts w:eastAsia="標楷體" w:hint="eastAsia"/>
          <w:color w:val="000000" w:themeColor="text1"/>
        </w:rPr>
        <w:t>本規章經</w:t>
      </w:r>
      <w:r w:rsidR="008D43ED" w:rsidRPr="00D03706">
        <w:rPr>
          <w:rFonts w:eastAsia="標楷體" w:hint="eastAsia"/>
          <w:color w:val="000000" w:themeColor="text1"/>
        </w:rPr>
        <w:t>校務</w:t>
      </w:r>
      <w:r w:rsidR="00284638" w:rsidRPr="00D03706">
        <w:rPr>
          <w:rFonts w:eastAsia="標楷體" w:hint="eastAsia"/>
          <w:color w:val="000000" w:themeColor="text1"/>
        </w:rPr>
        <w:t>會議</w:t>
      </w:r>
      <w:r w:rsidRPr="00D03706">
        <w:rPr>
          <w:rFonts w:eastAsia="標楷體" w:hint="eastAsia"/>
          <w:color w:val="000000" w:themeColor="text1"/>
        </w:rPr>
        <w:t>審議後，</w:t>
      </w:r>
      <w:r w:rsidR="00D03706">
        <w:rPr>
          <w:rFonts w:eastAsia="標楷體" w:hint="eastAsia"/>
          <w:color w:val="000000" w:themeColor="text1"/>
        </w:rPr>
        <w:t>陳請</w:t>
      </w:r>
      <w:r w:rsidR="00284638" w:rsidRPr="00D03706">
        <w:rPr>
          <w:rFonts w:eastAsia="標楷體" w:hint="eastAsia"/>
          <w:color w:val="000000" w:themeColor="text1"/>
        </w:rPr>
        <w:t>校長核定後公告</w:t>
      </w:r>
      <w:r w:rsidRPr="00D03706">
        <w:rPr>
          <w:rFonts w:eastAsia="標楷體" w:hint="eastAsia"/>
          <w:color w:val="000000" w:themeColor="text1"/>
        </w:rPr>
        <w:t>施行</w:t>
      </w:r>
      <w:r w:rsidR="00284638" w:rsidRPr="00D03706">
        <w:rPr>
          <w:rFonts w:eastAsia="標楷體" w:hint="eastAsia"/>
          <w:color w:val="000000" w:themeColor="text1"/>
        </w:rPr>
        <w:t>，修訂時亦同</w:t>
      </w:r>
      <w:r w:rsidR="000477A1" w:rsidRPr="00D03706">
        <w:rPr>
          <w:rFonts w:eastAsia="標楷體" w:hint="eastAsia"/>
          <w:color w:val="000000" w:themeColor="text1"/>
        </w:rPr>
        <w:t>。</w:t>
      </w:r>
    </w:p>
    <w:sectPr w:rsidR="00102B52" w:rsidRPr="00D03706" w:rsidSect="00335C0A">
      <w:headerReference w:type="default" r:id="rId8"/>
      <w:footerReference w:type="even" r:id="rId9"/>
      <w:footerReference w:type="default" r:id="rId10"/>
      <w:pgSz w:w="11906" w:h="16838"/>
      <w:pgMar w:top="1134" w:right="1134" w:bottom="1134" w:left="1134" w:header="70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097" w:rsidRDefault="00BE5097">
      <w:r>
        <w:separator/>
      </w:r>
    </w:p>
  </w:endnote>
  <w:endnote w:type="continuationSeparator" w:id="0">
    <w:p w:rsidR="00BE5097" w:rsidRDefault="00BE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panose1 w:val="00000000000000000000"/>
    <w:charset w:val="88"/>
    <w:family w:val="modern"/>
    <w:notTrueType/>
    <w:pitch w:val="fixed"/>
    <w:sig w:usb0="00000001" w:usb1="08080000" w:usb2="00000010" w:usb3="00000000" w:csb0="00100000" w:csb1="00000000"/>
  </w:font>
  <w:font w:name="標楷體T....">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BB" w:rsidRDefault="000626BB" w:rsidP="004E456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626BB" w:rsidRDefault="000626BB">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BB" w:rsidRDefault="000626BB" w:rsidP="00CB4A07">
    <w:pPr>
      <w:pStyle w:val="a6"/>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566B4F" w:rsidRPr="00566B4F">
      <w:rPr>
        <w:rFonts w:eastAsia="標楷體"/>
        <w:noProof/>
        <w:lang w:val="zh-TW"/>
      </w:rPr>
      <w:t>5</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Pr>
        <w:rFonts w:eastAsia="標楷體"/>
        <w:noProof/>
      </w:rPr>
      <w:fldChar w:fldCharType="begin"/>
    </w:r>
    <w:r>
      <w:rPr>
        <w:rFonts w:eastAsia="標楷體"/>
        <w:noProof/>
      </w:rPr>
      <w:instrText xml:space="preserve"> NUMPAGES   \* MERGEFORMAT </w:instrText>
    </w:r>
    <w:r>
      <w:rPr>
        <w:rFonts w:eastAsia="標楷體"/>
        <w:noProof/>
      </w:rPr>
      <w:fldChar w:fldCharType="separate"/>
    </w:r>
    <w:r w:rsidR="00566B4F">
      <w:rPr>
        <w:rFonts w:eastAsia="標楷體"/>
        <w:noProof/>
      </w:rPr>
      <w:t>5</w:t>
    </w:r>
    <w:r>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097" w:rsidRDefault="00BE5097">
      <w:r>
        <w:separator/>
      </w:r>
    </w:p>
  </w:footnote>
  <w:footnote w:type="continuationSeparator" w:id="0">
    <w:p w:rsidR="00BE5097" w:rsidRDefault="00BE50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BB" w:rsidRPr="0003512F" w:rsidRDefault="000626BB" w:rsidP="0003512F">
    <w:pPr>
      <w:pStyle w:val="ad"/>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171D"/>
    <w:multiLevelType w:val="hybridMultilevel"/>
    <w:tmpl w:val="D9229DDC"/>
    <w:lvl w:ilvl="0" w:tplc="0409000F">
      <w:start w:val="1"/>
      <w:numFmt w:val="decimal"/>
      <w:lvlText w:val="%1."/>
      <w:lvlJc w:val="left"/>
      <w:pPr>
        <w:ind w:left="960" w:hanging="480"/>
      </w:pPr>
      <w:rPr>
        <w:rFonts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361A6E"/>
    <w:multiLevelType w:val="hybridMultilevel"/>
    <w:tmpl w:val="48DA44BE"/>
    <w:lvl w:ilvl="0" w:tplc="E0FE1ADE">
      <w:start w:val="1"/>
      <w:numFmt w:val="taiwaneseCountingThousand"/>
      <w:lvlText w:val="(%1）"/>
      <w:lvlJc w:val="left"/>
      <w:pPr>
        <w:ind w:left="960" w:hanging="480"/>
      </w:pPr>
      <w:rPr>
        <w:rFonts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1CC70E6"/>
    <w:multiLevelType w:val="hybridMultilevel"/>
    <w:tmpl w:val="E078E190"/>
    <w:lvl w:ilvl="0" w:tplc="02667374">
      <w:start w:val="1"/>
      <w:numFmt w:val="decimal"/>
      <w:lvlText w:val="%1."/>
      <w:lvlJc w:val="left"/>
      <w:pPr>
        <w:ind w:left="960" w:hanging="480"/>
      </w:pPr>
      <w:rPr>
        <w:rFonts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72C3586"/>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A031F6E"/>
    <w:multiLevelType w:val="hybridMultilevel"/>
    <w:tmpl w:val="FAC03186"/>
    <w:lvl w:ilvl="0" w:tplc="917E12FA">
      <w:start w:val="1"/>
      <w:numFmt w:val="taiwaneseCountingThousand"/>
      <w:lvlText w:val="%1、"/>
      <w:lvlJc w:val="left"/>
      <w:pPr>
        <w:ind w:left="720" w:hanging="720"/>
      </w:pPr>
      <w:rPr>
        <w:rFonts w:hint="default"/>
        <w:lang w:val="en-US"/>
      </w:rPr>
    </w:lvl>
    <w:lvl w:ilvl="1" w:tplc="02667374">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1F2055"/>
    <w:multiLevelType w:val="hybridMultilevel"/>
    <w:tmpl w:val="39BC5D8A"/>
    <w:lvl w:ilvl="0" w:tplc="8CD66932">
      <w:start w:val="1"/>
      <w:numFmt w:val="decimal"/>
      <w:lvlText w:val="(%1)"/>
      <w:lvlJc w:val="left"/>
      <w:pPr>
        <w:ind w:left="480" w:hanging="480"/>
      </w:pPr>
      <w:rPr>
        <w:rFonts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481C4C"/>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0F627C9"/>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15:restartNumberingAfterBreak="0">
    <w:nsid w:val="367451D8"/>
    <w:multiLevelType w:val="hybridMultilevel"/>
    <w:tmpl w:val="21180AD8"/>
    <w:lvl w:ilvl="0" w:tplc="917E12FA">
      <w:start w:val="1"/>
      <w:numFmt w:val="taiwaneseCountingThousand"/>
      <w:lvlText w:val="%1、"/>
      <w:lvlJc w:val="left"/>
      <w:pPr>
        <w:ind w:left="720" w:hanging="720"/>
      </w:pPr>
      <w:rPr>
        <w:rFonts w:hint="default"/>
        <w:lang w:val="en-US"/>
      </w:rPr>
    </w:lvl>
    <w:lvl w:ilvl="1" w:tplc="02667374">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063658"/>
    <w:multiLevelType w:val="hybridMultilevel"/>
    <w:tmpl w:val="FE34BBC8"/>
    <w:lvl w:ilvl="0" w:tplc="917E12FA">
      <w:start w:val="1"/>
      <w:numFmt w:val="taiwaneseCountingThousand"/>
      <w:lvlText w:val="%1、"/>
      <w:lvlJc w:val="left"/>
      <w:pPr>
        <w:ind w:left="720" w:hanging="720"/>
      </w:pPr>
      <w:rPr>
        <w:rFonts w:hint="default"/>
        <w:lang w:val="en-US"/>
      </w:rPr>
    </w:lvl>
    <w:lvl w:ilvl="1" w:tplc="02667374">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CC59D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B914301"/>
    <w:multiLevelType w:val="hybridMultilevel"/>
    <w:tmpl w:val="840E863E"/>
    <w:lvl w:ilvl="0" w:tplc="E0FE1ADE">
      <w:start w:val="1"/>
      <w:numFmt w:val="taiwaneseCountingThousand"/>
      <w:lvlText w:val="(%1）"/>
      <w:lvlJc w:val="left"/>
      <w:pPr>
        <w:ind w:left="480" w:hanging="480"/>
      </w:pPr>
      <w:rPr>
        <w:rFonts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A70FB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C134721"/>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3E7069B"/>
    <w:multiLevelType w:val="hybridMultilevel"/>
    <w:tmpl w:val="4B16FB06"/>
    <w:lvl w:ilvl="0" w:tplc="02667374">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4D2B40"/>
    <w:multiLevelType w:val="hybridMultilevel"/>
    <w:tmpl w:val="D6761B7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DC81C63"/>
    <w:multiLevelType w:val="hybridMultilevel"/>
    <w:tmpl w:val="4B16FB06"/>
    <w:lvl w:ilvl="0" w:tplc="02667374">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EAE7A44"/>
    <w:multiLevelType w:val="hybridMultilevel"/>
    <w:tmpl w:val="95E2A7FE"/>
    <w:lvl w:ilvl="0" w:tplc="02667374">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5EEB1C83"/>
    <w:multiLevelType w:val="hybridMultilevel"/>
    <w:tmpl w:val="F5C4F214"/>
    <w:lvl w:ilvl="0" w:tplc="48BE1FAA">
      <w:start w:val="1"/>
      <w:numFmt w:val="decimal"/>
      <w:lvlText w:val="%1."/>
      <w:lvlJc w:val="left"/>
      <w:pPr>
        <w:ind w:left="480" w:hanging="480"/>
      </w:pPr>
      <w:rPr>
        <w:rFonts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787303"/>
    <w:multiLevelType w:val="hybridMultilevel"/>
    <w:tmpl w:val="0366CE64"/>
    <w:lvl w:ilvl="0" w:tplc="0409000F">
      <w:start w:val="1"/>
      <w:numFmt w:val="decimal"/>
      <w:lvlText w:val="%1."/>
      <w:lvlJc w:val="left"/>
      <w:pPr>
        <w:ind w:left="480" w:hanging="480"/>
      </w:pPr>
      <w:rPr>
        <w:rFonts w:hint="eastAsia"/>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2303D0"/>
    <w:multiLevelType w:val="hybridMultilevel"/>
    <w:tmpl w:val="BD94593C"/>
    <w:lvl w:ilvl="0" w:tplc="917E12FA">
      <w:start w:val="1"/>
      <w:numFmt w:val="taiwaneseCountingThousand"/>
      <w:lvlText w:val="%1、"/>
      <w:lvlJc w:val="left"/>
      <w:pPr>
        <w:ind w:left="720" w:hanging="720"/>
      </w:pPr>
      <w:rPr>
        <w:rFonts w:hint="default"/>
        <w:lang w:val="en-US"/>
      </w:rPr>
    </w:lvl>
    <w:lvl w:ilvl="1" w:tplc="02667374">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C12307"/>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BF157EF"/>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D470E05"/>
    <w:multiLevelType w:val="hybridMultilevel"/>
    <w:tmpl w:val="6A829A66"/>
    <w:lvl w:ilvl="0" w:tplc="E7EE1906">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9F39A1"/>
    <w:multiLevelType w:val="hybridMultilevel"/>
    <w:tmpl w:val="090A176E"/>
    <w:lvl w:ilvl="0" w:tplc="283A9172">
      <w:start w:val="1"/>
      <w:numFmt w:val="taiwaneseCountingThousand"/>
      <w:lvlText w:val="(%1)"/>
      <w:lvlJc w:val="left"/>
      <w:pPr>
        <w:ind w:left="960" w:hanging="480"/>
      </w:pPr>
      <w:rPr>
        <w:rFonts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E9B0E93"/>
    <w:multiLevelType w:val="hybridMultilevel"/>
    <w:tmpl w:val="81368E0E"/>
    <w:lvl w:ilvl="0" w:tplc="917E12FA">
      <w:start w:val="1"/>
      <w:numFmt w:val="taiwaneseCountingThousand"/>
      <w:lvlText w:val="%1、"/>
      <w:lvlJc w:val="left"/>
      <w:pPr>
        <w:ind w:left="720" w:hanging="720"/>
      </w:pPr>
      <w:rPr>
        <w:rFonts w:hint="default"/>
        <w:lang w:val="en-US"/>
      </w:rPr>
    </w:lvl>
    <w:lvl w:ilvl="1" w:tplc="02667374">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280358"/>
    <w:multiLevelType w:val="hybridMultilevel"/>
    <w:tmpl w:val="F3D2613E"/>
    <w:lvl w:ilvl="0" w:tplc="21F4F322">
      <w:start w:val="1"/>
      <w:numFmt w:val="taiwaneseCountingThousand"/>
      <w:lvlText w:val="(%1)"/>
      <w:lvlJc w:val="left"/>
      <w:pPr>
        <w:ind w:left="960" w:hanging="480"/>
      </w:pPr>
      <w:rPr>
        <w:rFonts w:ascii="Arial" w:eastAsia="標楷體" w:hAnsi="Arial" w:hint="default"/>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4A6B96"/>
    <w:multiLevelType w:val="hybridMultilevel"/>
    <w:tmpl w:val="39A24A3A"/>
    <w:lvl w:ilvl="0" w:tplc="283A917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75516B91"/>
    <w:multiLevelType w:val="hybridMultilevel"/>
    <w:tmpl w:val="5790C2E6"/>
    <w:lvl w:ilvl="0" w:tplc="0674E96C">
      <w:start w:val="2"/>
      <w:numFmt w:val="taiwaneseCountingThousand"/>
      <w:lvlText w:val="%1、"/>
      <w:lvlJc w:val="right"/>
      <w:pPr>
        <w:ind w:left="57"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5CB3E5C"/>
    <w:multiLevelType w:val="hybridMultilevel"/>
    <w:tmpl w:val="2A241FD4"/>
    <w:lvl w:ilvl="0" w:tplc="5B2AD560">
      <w:start w:val="1"/>
      <w:numFmt w:val="decimal"/>
      <w:lvlText w:val="%1."/>
      <w:lvlJc w:val="left"/>
      <w:pPr>
        <w:ind w:left="480" w:hanging="480"/>
      </w:pPr>
      <w:rPr>
        <w:rFonts w:hint="eastAsia"/>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60097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7791CE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A364A5E"/>
    <w:multiLevelType w:val="hybridMultilevel"/>
    <w:tmpl w:val="A2147792"/>
    <w:lvl w:ilvl="0" w:tplc="0409000F">
      <w:start w:val="1"/>
      <w:numFmt w:val="decimal"/>
      <w:lvlText w:val="%1."/>
      <w:lvlJc w:val="left"/>
      <w:pPr>
        <w:ind w:left="960" w:hanging="480"/>
      </w:pPr>
      <w:rPr>
        <w:rFonts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EC40AA3"/>
    <w:multiLevelType w:val="hybridMultilevel"/>
    <w:tmpl w:val="8B7EFE54"/>
    <w:lvl w:ilvl="0" w:tplc="6F0CBF92">
      <w:start w:val="1"/>
      <w:numFmt w:val="decimal"/>
      <w:lvlText w:val="%1."/>
      <w:lvlJc w:val="left"/>
      <w:pPr>
        <w:ind w:left="480" w:hanging="480"/>
      </w:pPr>
      <w:rPr>
        <w:rFonts w:ascii="Calibri" w:eastAsia="新細明體" w:hAnsi="Calibri"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4"/>
  </w:num>
  <w:num w:numId="3">
    <w:abstractNumId w:val="25"/>
  </w:num>
  <w:num w:numId="4">
    <w:abstractNumId w:val="11"/>
  </w:num>
  <w:num w:numId="5">
    <w:abstractNumId w:val="31"/>
  </w:num>
  <w:num w:numId="6">
    <w:abstractNumId w:val="13"/>
  </w:num>
  <w:num w:numId="7">
    <w:abstractNumId w:val="3"/>
  </w:num>
  <w:num w:numId="8">
    <w:abstractNumId w:val="22"/>
  </w:num>
  <w:num w:numId="9">
    <w:abstractNumId w:val="32"/>
  </w:num>
  <w:num w:numId="10">
    <w:abstractNumId w:val="6"/>
  </w:num>
  <w:num w:numId="11">
    <w:abstractNumId w:val="14"/>
  </w:num>
  <w:num w:numId="12">
    <w:abstractNumId w:val="33"/>
  </w:num>
  <w:num w:numId="13">
    <w:abstractNumId w:val="7"/>
  </w:num>
  <w:num w:numId="14">
    <w:abstractNumId w:val="29"/>
  </w:num>
  <w:num w:numId="15">
    <w:abstractNumId w:val="28"/>
  </w:num>
  <w:num w:numId="16">
    <w:abstractNumId w:val="2"/>
  </w:num>
  <w:num w:numId="17">
    <w:abstractNumId w:val="15"/>
  </w:num>
  <w:num w:numId="18">
    <w:abstractNumId w:val="18"/>
  </w:num>
  <w:num w:numId="19">
    <w:abstractNumId w:val="21"/>
  </w:num>
  <w:num w:numId="20">
    <w:abstractNumId w:val="4"/>
  </w:num>
  <w:num w:numId="21">
    <w:abstractNumId w:val="10"/>
  </w:num>
  <w:num w:numId="22">
    <w:abstractNumId w:val="9"/>
  </w:num>
  <w:num w:numId="23">
    <w:abstractNumId w:val="26"/>
  </w:num>
  <w:num w:numId="24">
    <w:abstractNumId w:val="0"/>
  </w:num>
  <w:num w:numId="25">
    <w:abstractNumId w:val="34"/>
  </w:num>
  <w:num w:numId="26">
    <w:abstractNumId w:val="5"/>
  </w:num>
  <w:num w:numId="27">
    <w:abstractNumId w:val="30"/>
  </w:num>
  <w:num w:numId="28">
    <w:abstractNumId w:val="20"/>
  </w:num>
  <w:num w:numId="29">
    <w:abstractNumId w:val="27"/>
  </w:num>
  <w:num w:numId="30">
    <w:abstractNumId w:val="17"/>
  </w:num>
  <w:num w:numId="31">
    <w:abstractNumId w:val="16"/>
  </w:num>
  <w:num w:numId="32">
    <w:abstractNumId w:val="1"/>
  </w:num>
  <w:num w:numId="33">
    <w:abstractNumId w:val="23"/>
  </w:num>
  <w:num w:numId="34">
    <w:abstractNumId w:val="12"/>
  </w:num>
  <w:num w:numId="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F2"/>
    <w:rsid w:val="000041E1"/>
    <w:rsid w:val="00016B95"/>
    <w:rsid w:val="000211AD"/>
    <w:rsid w:val="00034D3E"/>
    <w:rsid w:val="0003512F"/>
    <w:rsid w:val="00044146"/>
    <w:rsid w:val="000477A1"/>
    <w:rsid w:val="000510D6"/>
    <w:rsid w:val="00051A7C"/>
    <w:rsid w:val="000522EE"/>
    <w:rsid w:val="000626BB"/>
    <w:rsid w:val="000641B6"/>
    <w:rsid w:val="00064E31"/>
    <w:rsid w:val="0006656D"/>
    <w:rsid w:val="00066BD3"/>
    <w:rsid w:val="00066FA1"/>
    <w:rsid w:val="0007040B"/>
    <w:rsid w:val="00074C6E"/>
    <w:rsid w:val="00085E0D"/>
    <w:rsid w:val="00095CC2"/>
    <w:rsid w:val="000B46B9"/>
    <w:rsid w:val="000C2FD5"/>
    <w:rsid w:val="000C395D"/>
    <w:rsid w:val="000C617E"/>
    <w:rsid w:val="000D3FD5"/>
    <w:rsid w:val="000D552A"/>
    <w:rsid w:val="000E1B56"/>
    <w:rsid w:val="000E1EDD"/>
    <w:rsid w:val="000F48A8"/>
    <w:rsid w:val="000F6F8E"/>
    <w:rsid w:val="00102B52"/>
    <w:rsid w:val="001045EA"/>
    <w:rsid w:val="00125D0C"/>
    <w:rsid w:val="001431E2"/>
    <w:rsid w:val="00146C3B"/>
    <w:rsid w:val="00155178"/>
    <w:rsid w:val="0017000C"/>
    <w:rsid w:val="00182EB5"/>
    <w:rsid w:val="00191F09"/>
    <w:rsid w:val="001922C4"/>
    <w:rsid w:val="00192D1C"/>
    <w:rsid w:val="0019303A"/>
    <w:rsid w:val="001A3E5E"/>
    <w:rsid w:val="001A6DAB"/>
    <w:rsid w:val="001A7A5E"/>
    <w:rsid w:val="001A7CA3"/>
    <w:rsid w:val="001C3A71"/>
    <w:rsid w:val="001C3CA5"/>
    <w:rsid w:val="001D1040"/>
    <w:rsid w:val="001E6D4C"/>
    <w:rsid w:val="001E7D06"/>
    <w:rsid w:val="001F7858"/>
    <w:rsid w:val="0020049E"/>
    <w:rsid w:val="0020075B"/>
    <w:rsid w:val="00242922"/>
    <w:rsid w:val="00251AF4"/>
    <w:rsid w:val="00254984"/>
    <w:rsid w:val="00257132"/>
    <w:rsid w:val="00273173"/>
    <w:rsid w:val="00276930"/>
    <w:rsid w:val="002772BA"/>
    <w:rsid w:val="00281BCE"/>
    <w:rsid w:val="00284638"/>
    <w:rsid w:val="002865F2"/>
    <w:rsid w:val="00292343"/>
    <w:rsid w:val="002940CD"/>
    <w:rsid w:val="002976A2"/>
    <w:rsid w:val="002A112C"/>
    <w:rsid w:val="002B0345"/>
    <w:rsid w:val="002B08BB"/>
    <w:rsid w:val="002B1699"/>
    <w:rsid w:val="002B2588"/>
    <w:rsid w:val="002B2A72"/>
    <w:rsid w:val="002B2BE8"/>
    <w:rsid w:val="002C4220"/>
    <w:rsid w:val="002D0118"/>
    <w:rsid w:val="002D221D"/>
    <w:rsid w:val="002D4856"/>
    <w:rsid w:val="002E3A22"/>
    <w:rsid w:val="002E432A"/>
    <w:rsid w:val="002F31A6"/>
    <w:rsid w:val="002F4D48"/>
    <w:rsid w:val="002F7028"/>
    <w:rsid w:val="00307534"/>
    <w:rsid w:val="00310653"/>
    <w:rsid w:val="00314970"/>
    <w:rsid w:val="00324386"/>
    <w:rsid w:val="00325970"/>
    <w:rsid w:val="00330183"/>
    <w:rsid w:val="00330C82"/>
    <w:rsid w:val="003311E9"/>
    <w:rsid w:val="00331AD2"/>
    <w:rsid w:val="00332E3A"/>
    <w:rsid w:val="003342DD"/>
    <w:rsid w:val="00335C0A"/>
    <w:rsid w:val="003370A6"/>
    <w:rsid w:val="0034750A"/>
    <w:rsid w:val="00354E3E"/>
    <w:rsid w:val="00355349"/>
    <w:rsid w:val="003563D5"/>
    <w:rsid w:val="003633E2"/>
    <w:rsid w:val="00367E92"/>
    <w:rsid w:val="00374CE8"/>
    <w:rsid w:val="00377997"/>
    <w:rsid w:val="00381B89"/>
    <w:rsid w:val="00386081"/>
    <w:rsid w:val="003872E9"/>
    <w:rsid w:val="00391B71"/>
    <w:rsid w:val="00392627"/>
    <w:rsid w:val="0039678A"/>
    <w:rsid w:val="003B4250"/>
    <w:rsid w:val="003B4295"/>
    <w:rsid w:val="003C2C4E"/>
    <w:rsid w:val="003D05ED"/>
    <w:rsid w:val="003D5821"/>
    <w:rsid w:val="003D6313"/>
    <w:rsid w:val="003E00E6"/>
    <w:rsid w:val="003E6776"/>
    <w:rsid w:val="003E7674"/>
    <w:rsid w:val="00405C3C"/>
    <w:rsid w:val="00410749"/>
    <w:rsid w:val="00412AF4"/>
    <w:rsid w:val="0041605D"/>
    <w:rsid w:val="00417055"/>
    <w:rsid w:val="0042241A"/>
    <w:rsid w:val="00436023"/>
    <w:rsid w:val="00443DAD"/>
    <w:rsid w:val="00446CF4"/>
    <w:rsid w:val="00447512"/>
    <w:rsid w:val="00450E16"/>
    <w:rsid w:val="0045599B"/>
    <w:rsid w:val="004616F3"/>
    <w:rsid w:val="00461FA1"/>
    <w:rsid w:val="00466104"/>
    <w:rsid w:val="00466613"/>
    <w:rsid w:val="0047282C"/>
    <w:rsid w:val="00474F3F"/>
    <w:rsid w:val="00476995"/>
    <w:rsid w:val="00482FD3"/>
    <w:rsid w:val="004874F3"/>
    <w:rsid w:val="00490DBD"/>
    <w:rsid w:val="0049178E"/>
    <w:rsid w:val="00493AE8"/>
    <w:rsid w:val="0049515C"/>
    <w:rsid w:val="004A0A84"/>
    <w:rsid w:val="004A4AF5"/>
    <w:rsid w:val="004A796C"/>
    <w:rsid w:val="004C076C"/>
    <w:rsid w:val="004C2DBB"/>
    <w:rsid w:val="004C3F40"/>
    <w:rsid w:val="004D07D4"/>
    <w:rsid w:val="004D1E08"/>
    <w:rsid w:val="004D3CDB"/>
    <w:rsid w:val="004D5765"/>
    <w:rsid w:val="004D582B"/>
    <w:rsid w:val="004D5D2F"/>
    <w:rsid w:val="004E4564"/>
    <w:rsid w:val="004E488B"/>
    <w:rsid w:val="0050489C"/>
    <w:rsid w:val="0051211D"/>
    <w:rsid w:val="005121CE"/>
    <w:rsid w:val="00517230"/>
    <w:rsid w:val="00530AC6"/>
    <w:rsid w:val="00531B8F"/>
    <w:rsid w:val="00531D96"/>
    <w:rsid w:val="00532FB4"/>
    <w:rsid w:val="00533009"/>
    <w:rsid w:val="00543BAE"/>
    <w:rsid w:val="00551A51"/>
    <w:rsid w:val="0056376F"/>
    <w:rsid w:val="005653D2"/>
    <w:rsid w:val="0056633E"/>
    <w:rsid w:val="00566B4F"/>
    <w:rsid w:val="00567FD1"/>
    <w:rsid w:val="00572971"/>
    <w:rsid w:val="00573275"/>
    <w:rsid w:val="00580548"/>
    <w:rsid w:val="00595B11"/>
    <w:rsid w:val="005A1176"/>
    <w:rsid w:val="005A4784"/>
    <w:rsid w:val="005A6ED4"/>
    <w:rsid w:val="005A7664"/>
    <w:rsid w:val="005B2BF0"/>
    <w:rsid w:val="005B2F9D"/>
    <w:rsid w:val="005B3855"/>
    <w:rsid w:val="005C32A7"/>
    <w:rsid w:val="005C4898"/>
    <w:rsid w:val="005D3DA3"/>
    <w:rsid w:val="005D4836"/>
    <w:rsid w:val="005E1F99"/>
    <w:rsid w:val="005E2803"/>
    <w:rsid w:val="005E37C7"/>
    <w:rsid w:val="005E5404"/>
    <w:rsid w:val="005F015B"/>
    <w:rsid w:val="005F0B36"/>
    <w:rsid w:val="005F13CC"/>
    <w:rsid w:val="005F7A50"/>
    <w:rsid w:val="005F7C44"/>
    <w:rsid w:val="00605CBF"/>
    <w:rsid w:val="00615598"/>
    <w:rsid w:val="006156E4"/>
    <w:rsid w:val="006202E0"/>
    <w:rsid w:val="00620753"/>
    <w:rsid w:val="0062550D"/>
    <w:rsid w:val="0063108C"/>
    <w:rsid w:val="00644698"/>
    <w:rsid w:val="006548D8"/>
    <w:rsid w:val="006577D7"/>
    <w:rsid w:val="00660A8A"/>
    <w:rsid w:val="00667292"/>
    <w:rsid w:val="00677A87"/>
    <w:rsid w:val="006921D4"/>
    <w:rsid w:val="006966BC"/>
    <w:rsid w:val="006B2CC9"/>
    <w:rsid w:val="006B56CC"/>
    <w:rsid w:val="006B5B2C"/>
    <w:rsid w:val="006C73B7"/>
    <w:rsid w:val="006E350C"/>
    <w:rsid w:val="006E360E"/>
    <w:rsid w:val="006F3E18"/>
    <w:rsid w:val="006F4237"/>
    <w:rsid w:val="006F634F"/>
    <w:rsid w:val="0070160E"/>
    <w:rsid w:val="0070246F"/>
    <w:rsid w:val="00705314"/>
    <w:rsid w:val="0071078F"/>
    <w:rsid w:val="00711F65"/>
    <w:rsid w:val="00713884"/>
    <w:rsid w:val="007154D3"/>
    <w:rsid w:val="007157FC"/>
    <w:rsid w:val="00716CF9"/>
    <w:rsid w:val="00717779"/>
    <w:rsid w:val="00727178"/>
    <w:rsid w:val="0073186B"/>
    <w:rsid w:val="00732C11"/>
    <w:rsid w:val="00743337"/>
    <w:rsid w:val="00745139"/>
    <w:rsid w:val="00746516"/>
    <w:rsid w:val="00750EC5"/>
    <w:rsid w:val="00754787"/>
    <w:rsid w:val="00763ECD"/>
    <w:rsid w:val="00763FE1"/>
    <w:rsid w:val="007718C1"/>
    <w:rsid w:val="00775F31"/>
    <w:rsid w:val="00776F5B"/>
    <w:rsid w:val="0078123B"/>
    <w:rsid w:val="00782E6E"/>
    <w:rsid w:val="007879C0"/>
    <w:rsid w:val="00787EE2"/>
    <w:rsid w:val="00792F00"/>
    <w:rsid w:val="0079536E"/>
    <w:rsid w:val="00795963"/>
    <w:rsid w:val="0079631D"/>
    <w:rsid w:val="007A3202"/>
    <w:rsid w:val="007B2D89"/>
    <w:rsid w:val="007D0832"/>
    <w:rsid w:val="007D40A3"/>
    <w:rsid w:val="007E67CB"/>
    <w:rsid w:val="007F1B50"/>
    <w:rsid w:val="00802E69"/>
    <w:rsid w:val="00807AD0"/>
    <w:rsid w:val="0082665B"/>
    <w:rsid w:val="00830629"/>
    <w:rsid w:val="008336DB"/>
    <w:rsid w:val="008428FE"/>
    <w:rsid w:val="00843991"/>
    <w:rsid w:val="008527BA"/>
    <w:rsid w:val="00861816"/>
    <w:rsid w:val="0086632A"/>
    <w:rsid w:val="00881CD8"/>
    <w:rsid w:val="008821C1"/>
    <w:rsid w:val="00883A76"/>
    <w:rsid w:val="00886004"/>
    <w:rsid w:val="00886D1F"/>
    <w:rsid w:val="00887C12"/>
    <w:rsid w:val="00890A85"/>
    <w:rsid w:val="00894E14"/>
    <w:rsid w:val="00897857"/>
    <w:rsid w:val="008A4C9F"/>
    <w:rsid w:val="008A5A6F"/>
    <w:rsid w:val="008A5B5E"/>
    <w:rsid w:val="008B4996"/>
    <w:rsid w:val="008D0C3D"/>
    <w:rsid w:val="008D3001"/>
    <w:rsid w:val="008D43ED"/>
    <w:rsid w:val="008E0847"/>
    <w:rsid w:val="008E3E04"/>
    <w:rsid w:val="008F026D"/>
    <w:rsid w:val="008F160B"/>
    <w:rsid w:val="00902B5E"/>
    <w:rsid w:val="00905BC2"/>
    <w:rsid w:val="0091394D"/>
    <w:rsid w:val="00914258"/>
    <w:rsid w:val="00914457"/>
    <w:rsid w:val="00915FAE"/>
    <w:rsid w:val="0091717B"/>
    <w:rsid w:val="00922BEB"/>
    <w:rsid w:val="009230BA"/>
    <w:rsid w:val="00933D03"/>
    <w:rsid w:val="0094413A"/>
    <w:rsid w:val="0094523F"/>
    <w:rsid w:val="00953828"/>
    <w:rsid w:val="00974E27"/>
    <w:rsid w:val="00976A97"/>
    <w:rsid w:val="00977934"/>
    <w:rsid w:val="0098182A"/>
    <w:rsid w:val="00982B90"/>
    <w:rsid w:val="009932E6"/>
    <w:rsid w:val="00994F3B"/>
    <w:rsid w:val="00995F7A"/>
    <w:rsid w:val="009A1343"/>
    <w:rsid w:val="009B3BDF"/>
    <w:rsid w:val="009B4EEF"/>
    <w:rsid w:val="009C17EF"/>
    <w:rsid w:val="009D6202"/>
    <w:rsid w:val="009E117C"/>
    <w:rsid w:val="009E4413"/>
    <w:rsid w:val="009E53FC"/>
    <w:rsid w:val="009E7574"/>
    <w:rsid w:val="009F0C1F"/>
    <w:rsid w:val="009F1B55"/>
    <w:rsid w:val="009F432B"/>
    <w:rsid w:val="009F4E7B"/>
    <w:rsid w:val="00A0407E"/>
    <w:rsid w:val="00A04D36"/>
    <w:rsid w:val="00A05CAC"/>
    <w:rsid w:val="00A10360"/>
    <w:rsid w:val="00A14527"/>
    <w:rsid w:val="00A2353F"/>
    <w:rsid w:val="00A24F44"/>
    <w:rsid w:val="00A30B93"/>
    <w:rsid w:val="00A30C25"/>
    <w:rsid w:val="00A333C2"/>
    <w:rsid w:val="00A41CF6"/>
    <w:rsid w:val="00A479E7"/>
    <w:rsid w:val="00A52D0F"/>
    <w:rsid w:val="00A5363D"/>
    <w:rsid w:val="00A54FB4"/>
    <w:rsid w:val="00A56B5A"/>
    <w:rsid w:val="00A61A37"/>
    <w:rsid w:val="00A73036"/>
    <w:rsid w:val="00A832AB"/>
    <w:rsid w:val="00A84B1A"/>
    <w:rsid w:val="00A9582A"/>
    <w:rsid w:val="00A97944"/>
    <w:rsid w:val="00AA397D"/>
    <w:rsid w:val="00AA575F"/>
    <w:rsid w:val="00AA7541"/>
    <w:rsid w:val="00AA7F4C"/>
    <w:rsid w:val="00AB6D0D"/>
    <w:rsid w:val="00AC5A26"/>
    <w:rsid w:val="00AC638D"/>
    <w:rsid w:val="00AD1310"/>
    <w:rsid w:val="00AD305E"/>
    <w:rsid w:val="00AD3BAC"/>
    <w:rsid w:val="00AD775F"/>
    <w:rsid w:val="00AE0A01"/>
    <w:rsid w:val="00AE4719"/>
    <w:rsid w:val="00AE7E0C"/>
    <w:rsid w:val="00AF08CB"/>
    <w:rsid w:val="00AF0C4C"/>
    <w:rsid w:val="00AF6BDC"/>
    <w:rsid w:val="00B00FE5"/>
    <w:rsid w:val="00B16DEF"/>
    <w:rsid w:val="00B212AA"/>
    <w:rsid w:val="00B24E81"/>
    <w:rsid w:val="00B34078"/>
    <w:rsid w:val="00B35E06"/>
    <w:rsid w:val="00B379C6"/>
    <w:rsid w:val="00B4204A"/>
    <w:rsid w:val="00B505FF"/>
    <w:rsid w:val="00B57645"/>
    <w:rsid w:val="00B648AA"/>
    <w:rsid w:val="00B64B8F"/>
    <w:rsid w:val="00B70763"/>
    <w:rsid w:val="00B827DE"/>
    <w:rsid w:val="00B85C9A"/>
    <w:rsid w:val="00B94081"/>
    <w:rsid w:val="00B97DF6"/>
    <w:rsid w:val="00BA0535"/>
    <w:rsid w:val="00BA41CD"/>
    <w:rsid w:val="00BA50A4"/>
    <w:rsid w:val="00BB2324"/>
    <w:rsid w:val="00BB4744"/>
    <w:rsid w:val="00BC0034"/>
    <w:rsid w:val="00BD4C2C"/>
    <w:rsid w:val="00BE1D0A"/>
    <w:rsid w:val="00BE5097"/>
    <w:rsid w:val="00BF13C5"/>
    <w:rsid w:val="00C11D39"/>
    <w:rsid w:val="00C217B8"/>
    <w:rsid w:val="00C21EEC"/>
    <w:rsid w:val="00C255FC"/>
    <w:rsid w:val="00C258DD"/>
    <w:rsid w:val="00C26B4D"/>
    <w:rsid w:val="00C26D66"/>
    <w:rsid w:val="00C33763"/>
    <w:rsid w:val="00C37220"/>
    <w:rsid w:val="00C4187A"/>
    <w:rsid w:val="00C53D36"/>
    <w:rsid w:val="00C63415"/>
    <w:rsid w:val="00C757FA"/>
    <w:rsid w:val="00C75F68"/>
    <w:rsid w:val="00C76219"/>
    <w:rsid w:val="00C82123"/>
    <w:rsid w:val="00C87FFC"/>
    <w:rsid w:val="00C90622"/>
    <w:rsid w:val="00C92E90"/>
    <w:rsid w:val="00C957EA"/>
    <w:rsid w:val="00CA2BDE"/>
    <w:rsid w:val="00CB4A07"/>
    <w:rsid w:val="00CB5BF6"/>
    <w:rsid w:val="00CC0D82"/>
    <w:rsid w:val="00CC2547"/>
    <w:rsid w:val="00CC6856"/>
    <w:rsid w:val="00CD2E32"/>
    <w:rsid w:val="00CD66D7"/>
    <w:rsid w:val="00CE5FF5"/>
    <w:rsid w:val="00CE6F69"/>
    <w:rsid w:val="00CE7B4B"/>
    <w:rsid w:val="00CE7D13"/>
    <w:rsid w:val="00D027E4"/>
    <w:rsid w:val="00D03706"/>
    <w:rsid w:val="00D07A1A"/>
    <w:rsid w:val="00D200BB"/>
    <w:rsid w:val="00D23AAB"/>
    <w:rsid w:val="00D24619"/>
    <w:rsid w:val="00D25864"/>
    <w:rsid w:val="00D30FD6"/>
    <w:rsid w:val="00D422EE"/>
    <w:rsid w:val="00D46F43"/>
    <w:rsid w:val="00D60692"/>
    <w:rsid w:val="00D61783"/>
    <w:rsid w:val="00D63ACA"/>
    <w:rsid w:val="00D64235"/>
    <w:rsid w:val="00D64B22"/>
    <w:rsid w:val="00D653EC"/>
    <w:rsid w:val="00D72AC5"/>
    <w:rsid w:val="00D75CC9"/>
    <w:rsid w:val="00D90531"/>
    <w:rsid w:val="00DA2433"/>
    <w:rsid w:val="00DA2D6B"/>
    <w:rsid w:val="00DA5617"/>
    <w:rsid w:val="00DA79C4"/>
    <w:rsid w:val="00DB0195"/>
    <w:rsid w:val="00DB2B9E"/>
    <w:rsid w:val="00DB7176"/>
    <w:rsid w:val="00DC411B"/>
    <w:rsid w:val="00DD1836"/>
    <w:rsid w:val="00DD2558"/>
    <w:rsid w:val="00DD75E1"/>
    <w:rsid w:val="00DE3F26"/>
    <w:rsid w:val="00DE5895"/>
    <w:rsid w:val="00DE7590"/>
    <w:rsid w:val="00DF110A"/>
    <w:rsid w:val="00DF201B"/>
    <w:rsid w:val="00DF20DD"/>
    <w:rsid w:val="00DF4E20"/>
    <w:rsid w:val="00DF56D5"/>
    <w:rsid w:val="00E0134C"/>
    <w:rsid w:val="00E01545"/>
    <w:rsid w:val="00E01799"/>
    <w:rsid w:val="00E03DF2"/>
    <w:rsid w:val="00E05022"/>
    <w:rsid w:val="00E10647"/>
    <w:rsid w:val="00E11B85"/>
    <w:rsid w:val="00E12687"/>
    <w:rsid w:val="00E1444F"/>
    <w:rsid w:val="00E16DD7"/>
    <w:rsid w:val="00E25170"/>
    <w:rsid w:val="00E3707A"/>
    <w:rsid w:val="00E46FA0"/>
    <w:rsid w:val="00E506C4"/>
    <w:rsid w:val="00E52DEE"/>
    <w:rsid w:val="00E5456B"/>
    <w:rsid w:val="00E62139"/>
    <w:rsid w:val="00E64252"/>
    <w:rsid w:val="00E743F8"/>
    <w:rsid w:val="00E765EE"/>
    <w:rsid w:val="00E76991"/>
    <w:rsid w:val="00E8506B"/>
    <w:rsid w:val="00E864F6"/>
    <w:rsid w:val="00E91A2A"/>
    <w:rsid w:val="00E91E98"/>
    <w:rsid w:val="00E94C2F"/>
    <w:rsid w:val="00EA427D"/>
    <w:rsid w:val="00EB2160"/>
    <w:rsid w:val="00EB4E19"/>
    <w:rsid w:val="00EB70EA"/>
    <w:rsid w:val="00ED1C3D"/>
    <w:rsid w:val="00ED3D44"/>
    <w:rsid w:val="00ED4800"/>
    <w:rsid w:val="00ED73F7"/>
    <w:rsid w:val="00EE20FD"/>
    <w:rsid w:val="00F0229E"/>
    <w:rsid w:val="00F10613"/>
    <w:rsid w:val="00F14860"/>
    <w:rsid w:val="00F17F31"/>
    <w:rsid w:val="00F22DC2"/>
    <w:rsid w:val="00F34ED3"/>
    <w:rsid w:val="00F441FC"/>
    <w:rsid w:val="00F607C4"/>
    <w:rsid w:val="00F72CD5"/>
    <w:rsid w:val="00F9032F"/>
    <w:rsid w:val="00F91073"/>
    <w:rsid w:val="00F9184B"/>
    <w:rsid w:val="00F96BEA"/>
    <w:rsid w:val="00FD0A37"/>
    <w:rsid w:val="00FD5DF0"/>
    <w:rsid w:val="00FD609A"/>
    <w:rsid w:val="00FD6E04"/>
    <w:rsid w:val="00FE04F3"/>
    <w:rsid w:val="00FE16B4"/>
    <w:rsid w:val="00FE4610"/>
    <w:rsid w:val="00FE5FEA"/>
    <w:rsid w:val="00FE70E7"/>
    <w:rsid w:val="00FE7445"/>
    <w:rsid w:val="00FF0143"/>
    <w:rsid w:val="00FF0904"/>
    <w:rsid w:val="00FF3829"/>
    <w:rsid w:val="00FF39BC"/>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0CF9EC-D25A-440E-BA09-0396DC17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DF2"/>
    <w:pPr>
      <w:widowControl w:val="0"/>
    </w:pPr>
    <w:rPr>
      <w:kern w:val="2"/>
      <w:sz w:val="24"/>
      <w:szCs w:val="24"/>
    </w:rPr>
  </w:style>
  <w:style w:type="paragraph" w:styleId="1">
    <w:name w:val="heading 1"/>
    <w:basedOn w:val="a"/>
    <w:next w:val="a"/>
    <w:qFormat/>
    <w:rsid w:val="00AA575F"/>
    <w:pPr>
      <w:keepNext/>
      <w:autoSpaceDE w:val="0"/>
      <w:autoSpaceDN w:val="0"/>
      <w:adjustRightInd w:val="0"/>
      <w:jc w:val="center"/>
      <w:outlineLvl w:val="0"/>
    </w:pPr>
    <w:rPr>
      <w:rFonts w:ascii="Arial" w:eastAsia="華康粗黑體"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Pr>
      <w:rFonts w:eastAsia="標楷體"/>
      <w:sz w:val="28"/>
    </w:rPr>
  </w:style>
  <w:style w:type="paragraph" w:styleId="HTML">
    <w:name w:val="HTML Preformatted"/>
    <w:basedOn w:val="a"/>
    <w:link w:val="HTML0"/>
    <w:uiPriority w:val="99"/>
    <w:rsid w:val="00E0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sid w:val="00E03DF2"/>
    <w:rPr>
      <w:color w:val="0000FF"/>
      <w:u w:val="single"/>
    </w:rPr>
  </w:style>
  <w:style w:type="character" w:styleId="a4">
    <w:name w:val="FollowedHyperlink"/>
    <w:rsid w:val="00E03DF2"/>
    <w:rPr>
      <w:color w:val="800080"/>
      <w:u w:val="single"/>
    </w:rPr>
  </w:style>
  <w:style w:type="paragraph" w:styleId="Web">
    <w:name w:val="Normal (Web)"/>
    <w:basedOn w:val="a"/>
    <w:rsid w:val="00E03DF2"/>
    <w:pPr>
      <w:widowControl/>
      <w:spacing w:before="100" w:beforeAutospacing="1" w:after="100" w:afterAutospacing="1"/>
    </w:pPr>
    <w:rPr>
      <w:rFonts w:ascii="Arial Unicode MS" w:eastAsia="Arial Unicode MS" w:hAnsi="Arial Unicode MS" w:cs="Arial Unicode MS"/>
      <w:kern w:val="0"/>
    </w:rPr>
  </w:style>
  <w:style w:type="table" w:styleId="a5">
    <w:name w:val="Table Grid"/>
    <w:basedOn w:val="a1"/>
    <w:rsid w:val="00E03D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E03DF2"/>
    <w:pPr>
      <w:tabs>
        <w:tab w:val="center" w:pos="4153"/>
        <w:tab w:val="right" w:pos="8306"/>
      </w:tabs>
      <w:snapToGrid w:val="0"/>
    </w:pPr>
    <w:rPr>
      <w:sz w:val="20"/>
      <w:szCs w:val="20"/>
    </w:rPr>
  </w:style>
  <w:style w:type="character" w:styleId="a8">
    <w:name w:val="page number"/>
    <w:basedOn w:val="a0"/>
    <w:rsid w:val="00E03DF2"/>
  </w:style>
  <w:style w:type="paragraph" w:styleId="a9">
    <w:name w:val="Plain Text"/>
    <w:basedOn w:val="a"/>
    <w:rsid w:val="00E03DF2"/>
    <w:rPr>
      <w:rFonts w:ascii="細明體" w:eastAsia="細明體" w:hAnsi="Courier New"/>
      <w:szCs w:val="20"/>
    </w:rPr>
  </w:style>
  <w:style w:type="paragraph" w:styleId="20">
    <w:name w:val="Body Text 2"/>
    <w:basedOn w:val="a"/>
    <w:rsid w:val="00E03DF2"/>
    <w:pPr>
      <w:jc w:val="both"/>
    </w:pPr>
    <w:rPr>
      <w:rFonts w:eastAsia="標楷體"/>
      <w:color w:val="FF0000"/>
      <w:sz w:val="28"/>
      <w:szCs w:val="20"/>
    </w:rPr>
  </w:style>
  <w:style w:type="paragraph" w:styleId="aa">
    <w:name w:val="Body Text Indent"/>
    <w:basedOn w:val="a"/>
    <w:rsid w:val="00E03DF2"/>
    <w:pPr>
      <w:spacing w:after="120"/>
      <w:ind w:left="480"/>
    </w:pPr>
  </w:style>
  <w:style w:type="paragraph" w:customStyle="1" w:styleId="2">
    <w:name w:val="樣式2"/>
    <w:rsid w:val="00E03DF2"/>
    <w:pPr>
      <w:numPr>
        <w:numId w:val="1"/>
      </w:numPr>
      <w:tabs>
        <w:tab w:val="clear" w:pos="1440"/>
        <w:tab w:val="left" w:pos="960"/>
      </w:tabs>
    </w:pPr>
    <w:rPr>
      <w:rFonts w:ascii="標楷體" w:eastAsia="標楷體"/>
      <w:b/>
      <w:bCs/>
      <w:sz w:val="24"/>
    </w:rPr>
  </w:style>
  <w:style w:type="paragraph" w:styleId="ab">
    <w:name w:val="Body Text"/>
    <w:basedOn w:val="a"/>
    <w:rsid w:val="00E03DF2"/>
    <w:pPr>
      <w:spacing w:after="120"/>
    </w:pPr>
  </w:style>
  <w:style w:type="paragraph" w:styleId="21">
    <w:name w:val="Body Text Indent 2"/>
    <w:basedOn w:val="a"/>
    <w:rsid w:val="00E03DF2"/>
    <w:pPr>
      <w:spacing w:after="120" w:line="480" w:lineRule="auto"/>
      <w:ind w:left="480"/>
    </w:pPr>
  </w:style>
  <w:style w:type="paragraph" w:styleId="ac">
    <w:name w:val="Date"/>
    <w:basedOn w:val="a"/>
    <w:next w:val="a"/>
    <w:rsid w:val="00E03DF2"/>
    <w:pPr>
      <w:jc w:val="right"/>
    </w:pPr>
    <w:rPr>
      <w:rFonts w:eastAsia="標楷體"/>
      <w:sz w:val="36"/>
      <w:szCs w:val="20"/>
    </w:rPr>
  </w:style>
  <w:style w:type="paragraph" w:styleId="ad">
    <w:name w:val="header"/>
    <w:basedOn w:val="a"/>
    <w:link w:val="ae"/>
    <w:uiPriority w:val="99"/>
    <w:rsid w:val="00E03DF2"/>
    <w:pPr>
      <w:tabs>
        <w:tab w:val="center" w:pos="4153"/>
        <w:tab w:val="right" w:pos="8306"/>
      </w:tabs>
      <w:snapToGrid w:val="0"/>
    </w:pPr>
    <w:rPr>
      <w:sz w:val="20"/>
      <w:szCs w:val="20"/>
    </w:rPr>
  </w:style>
  <w:style w:type="paragraph" w:styleId="af">
    <w:name w:val="caption"/>
    <w:basedOn w:val="a"/>
    <w:next w:val="a"/>
    <w:qFormat/>
    <w:rsid w:val="00E743F8"/>
    <w:rPr>
      <w:sz w:val="20"/>
      <w:szCs w:val="20"/>
    </w:rPr>
  </w:style>
  <w:style w:type="character" w:styleId="af0">
    <w:name w:val="Strong"/>
    <w:qFormat/>
    <w:rsid w:val="007B2D89"/>
    <w:rPr>
      <w:b/>
      <w:bCs/>
    </w:rPr>
  </w:style>
  <w:style w:type="paragraph" w:styleId="3">
    <w:name w:val="Body Text Indent 3"/>
    <w:basedOn w:val="a"/>
    <w:rsid w:val="00AA575F"/>
    <w:pPr>
      <w:spacing w:after="120"/>
      <w:ind w:left="480"/>
    </w:pPr>
    <w:rPr>
      <w:sz w:val="16"/>
      <w:szCs w:val="16"/>
    </w:rPr>
  </w:style>
  <w:style w:type="paragraph" w:styleId="af1">
    <w:name w:val="Salutation"/>
    <w:basedOn w:val="a"/>
    <w:next w:val="a"/>
    <w:rsid w:val="003C2C4E"/>
    <w:rPr>
      <w:rFonts w:ascii="標楷體" w:eastAsia="標楷體"/>
      <w:sz w:val="28"/>
      <w:szCs w:val="28"/>
    </w:rPr>
  </w:style>
  <w:style w:type="paragraph" w:styleId="30">
    <w:name w:val="Body Text 3"/>
    <w:basedOn w:val="a"/>
    <w:rsid w:val="00E10647"/>
    <w:pPr>
      <w:spacing w:after="120"/>
    </w:pPr>
    <w:rPr>
      <w:sz w:val="16"/>
      <w:szCs w:val="16"/>
    </w:rPr>
  </w:style>
  <w:style w:type="paragraph" w:styleId="af2">
    <w:name w:val="Balloon Text"/>
    <w:basedOn w:val="a"/>
    <w:semiHidden/>
    <w:rsid w:val="00F0229E"/>
    <w:rPr>
      <w:rFonts w:ascii="Arial" w:hAnsi="Arial"/>
      <w:sz w:val="18"/>
      <w:szCs w:val="18"/>
    </w:rPr>
  </w:style>
  <w:style w:type="paragraph" w:styleId="af3">
    <w:name w:val="annotation text"/>
    <w:basedOn w:val="a"/>
    <w:semiHidden/>
    <w:rsid w:val="00ED73F7"/>
  </w:style>
  <w:style w:type="character" w:customStyle="1" w:styleId="HTML0">
    <w:name w:val="HTML 預設格式 字元"/>
    <w:link w:val="HTML"/>
    <w:uiPriority w:val="99"/>
    <w:rsid w:val="002B08BB"/>
    <w:rPr>
      <w:rFonts w:ascii="Arial Unicode MS" w:eastAsia="Arial Unicode MS" w:hAnsi="Arial Unicode MS" w:cs="Arial Unicode MS"/>
    </w:rPr>
  </w:style>
  <w:style w:type="character" w:customStyle="1" w:styleId="ae">
    <w:name w:val="頁首 字元"/>
    <w:link w:val="ad"/>
    <w:uiPriority w:val="99"/>
    <w:rsid w:val="00461FA1"/>
    <w:rPr>
      <w:kern w:val="2"/>
    </w:rPr>
  </w:style>
  <w:style w:type="paragraph" w:customStyle="1" w:styleId="af4">
    <w:name w:val="表格文字"/>
    <w:rsid w:val="00CD66D7"/>
    <w:pPr>
      <w:widowControl w:val="0"/>
      <w:autoSpaceDE w:val="0"/>
      <w:autoSpaceDN w:val="0"/>
      <w:adjustRightInd w:val="0"/>
    </w:pPr>
    <w:rPr>
      <w:rFonts w:ascii="細明體" w:eastAsia="細明體"/>
      <w:color w:val="000000"/>
      <w:sz w:val="24"/>
    </w:rPr>
  </w:style>
  <w:style w:type="paragraph" w:customStyle="1" w:styleId="22">
    <w:name w:val="內容 2"/>
    <w:basedOn w:val="a"/>
    <w:rsid w:val="00CD66D7"/>
    <w:pPr>
      <w:spacing w:line="400" w:lineRule="exact"/>
      <w:ind w:leftChars="600" w:left="1440"/>
    </w:pPr>
    <w:rPr>
      <w:rFonts w:ascii="Arial" w:eastAsia="標楷體" w:hAnsi="Arial" w:cs="新細明體"/>
      <w:szCs w:val="20"/>
    </w:rPr>
  </w:style>
  <w:style w:type="paragraph" w:customStyle="1" w:styleId="11">
    <w:name w:val="標題1"/>
    <w:basedOn w:val="a"/>
    <w:next w:val="1"/>
    <w:rsid w:val="00CD66D7"/>
    <w:pPr>
      <w:adjustRightInd w:val="0"/>
      <w:ind w:left="600" w:right="-474"/>
      <w:textAlignment w:val="center"/>
    </w:pPr>
    <w:rPr>
      <w:rFonts w:ascii="華康粗圓體" w:eastAsia="華康粗圓體"/>
      <w:b/>
      <w:kern w:val="0"/>
      <w:sz w:val="36"/>
      <w:szCs w:val="20"/>
    </w:rPr>
  </w:style>
  <w:style w:type="character" w:customStyle="1" w:styleId="a7">
    <w:name w:val="頁尾 字元"/>
    <w:link w:val="a6"/>
    <w:uiPriority w:val="99"/>
    <w:rsid w:val="00CB4A07"/>
    <w:rPr>
      <w:kern w:val="2"/>
    </w:rPr>
  </w:style>
  <w:style w:type="paragraph" w:styleId="af5">
    <w:name w:val="List Paragraph"/>
    <w:basedOn w:val="a"/>
    <w:uiPriority w:val="34"/>
    <w:qFormat/>
    <w:rsid w:val="00DA5617"/>
    <w:pPr>
      <w:ind w:leftChars="200" w:left="480"/>
    </w:pPr>
  </w:style>
  <w:style w:type="paragraph" w:customStyle="1" w:styleId="Default">
    <w:name w:val="Default"/>
    <w:rsid w:val="000477A1"/>
    <w:pPr>
      <w:widowControl w:val="0"/>
      <w:autoSpaceDE w:val="0"/>
      <w:autoSpaceDN w:val="0"/>
      <w:adjustRightInd w:val="0"/>
    </w:pPr>
    <w:rPr>
      <w:rFonts w:ascii="標楷體T...." w:eastAsia="標楷體T...." w:cs="標楷體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6953">
      <w:bodyDiv w:val="1"/>
      <w:marLeft w:val="0"/>
      <w:marRight w:val="0"/>
      <w:marTop w:val="0"/>
      <w:marBottom w:val="0"/>
      <w:divBdr>
        <w:top w:val="none" w:sz="0" w:space="0" w:color="auto"/>
        <w:left w:val="none" w:sz="0" w:space="0" w:color="auto"/>
        <w:bottom w:val="none" w:sz="0" w:space="0" w:color="auto"/>
        <w:right w:val="none" w:sz="0" w:space="0" w:color="auto"/>
      </w:divBdr>
    </w:div>
    <w:div w:id="1159611404">
      <w:bodyDiv w:val="1"/>
      <w:marLeft w:val="0"/>
      <w:marRight w:val="0"/>
      <w:marTop w:val="0"/>
      <w:marBottom w:val="0"/>
      <w:divBdr>
        <w:top w:val="none" w:sz="0" w:space="0" w:color="auto"/>
        <w:left w:val="none" w:sz="0" w:space="0" w:color="auto"/>
        <w:bottom w:val="none" w:sz="0" w:space="0" w:color="auto"/>
        <w:right w:val="none" w:sz="0" w:space="0" w:color="auto"/>
      </w:divBdr>
    </w:div>
    <w:div w:id="1230732132">
      <w:bodyDiv w:val="1"/>
      <w:marLeft w:val="0"/>
      <w:marRight w:val="0"/>
      <w:marTop w:val="0"/>
      <w:marBottom w:val="0"/>
      <w:divBdr>
        <w:top w:val="none" w:sz="0" w:space="0" w:color="auto"/>
        <w:left w:val="none" w:sz="0" w:space="0" w:color="auto"/>
        <w:bottom w:val="none" w:sz="0" w:space="0" w:color="auto"/>
        <w:right w:val="none" w:sz="0" w:space="0" w:color="auto"/>
      </w:divBdr>
    </w:div>
    <w:div w:id="16169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E519D-49DE-49F5-AA9A-05FAC468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463</Words>
  <Characters>2644</Characters>
  <Application>Microsoft Office Word</Application>
  <DocSecurity>0</DocSecurity>
  <Lines>22</Lines>
  <Paragraphs>6</Paragraphs>
  <ScaleCrop>false</ScaleCrop>
  <Company>MC SYSTEM</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高中職校實驗場所安全衛生管理 執行指引</dc:title>
  <dc:creator>MC SYSTEM</dc:creator>
  <cp:lastModifiedBy>User</cp:lastModifiedBy>
  <cp:revision>6</cp:revision>
  <cp:lastPrinted>2019-05-19T23:58:00Z</cp:lastPrinted>
  <dcterms:created xsi:type="dcterms:W3CDTF">2019-05-27T02:51:00Z</dcterms:created>
  <dcterms:modified xsi:type="dcterms:W3CDTF">2021-10-07T01:32:00Z</dcterms:modified>
</cp:coreProperties>
</file>