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5DCD" w14:textId="0CC713AA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3D493D">
        <w:rPr>
          <w:rFonts w:hint="eastAsia"/>
        </w:rPr>
        <w:t>三</w:t>
      </w:r>
      <w:r w:rsidR="00652460">
        <w:t>年級</w:t>
      </w:r>
      <w:r w:rsidR="003D493D">
        <w:rPr>
          <w:rFonts w:hint="eastAsia"/>
        </w:rPr>
        <w:t>餐飲管理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14:paraId="7EDFC69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8D851CD" w14:textId="77777777"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DC6CE28" w14:textId="3444A715" w:rsidR="00652460" w:rsidRDefault="00EA414C" w:rsidP="00BD51E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學習餐飲管理相關知識</w:t>
            </w:r>
          </w:p>
        </w:tc>
      </w:tr>
      <w:tr w:rsidR="00652460" w14:paraId="42EBC09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9D1BA8F" w14:textId="77777777"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DEEF2F7" w14:textId="1D5F81FA" w:rsidR="00652460" w:rsidRDefault="008E50B8" w:rsidP="00BD51EA">
            <w:pPr>
              <w:spacing w:line="400" w:lineRule="exact"/>
            </w:pPr>
            <w:r>
              <w:rPr>
                <w:rFonts w:hint="eastAsia"/>
              </w:rPr>
              <w:t>紙筆評量、口頭評量</w:t>
            </w:r>
          </w:p>
        </w:tc>
      </w:tr>
      <w:tr w:rsidR="00652460" w14:paraId="7B4F0E9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948A9BC" w14:textId="77777777" w:rsidR="00652460" w:rsidRDefault="00652460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B5A3D43" w14:textId="77777777" w:rsidR="00652460" w:rsidRDefault="008E50B8" w:rsidP="00BD51EA">
            <w:pPr>
              <w:spacing w:line="400" w:lineRule="exact"/>
            </w:pPr>
            <w:r>
              <w:rPr>
                <w:rFonts w:hint="eastAsia"/>
              </w:rPr>
              <w:t>出席率</w:t>
            </w:r>
            <w:r>
              <w:rPr>
                <w:rFonts w:hint="eastAsia"/>
              </w:rPr>
              <w:t>40%</w:t>
            </w:r>
          </w:p>
          <w:p w14:paraId="6E2B5D08" w14:textId="2B4F95F2" w:rsidR="008E50B8" w:rsidRDefault="008E50B8" w:rsidP="00BD51EA">
            <w:pPr>
              <w:spacing w:line="400" w:lineRule="exact"/>
            </w:pPr>
            <w:r>
              <w:rPr>
                <w:rFonts w:hint="eastAsia"/>
              </w:rPr>
              <w:t>期中考</w:t>
            </w:r>
            <w:r>
              <w:rPr>
                <w:rFonts w:hint="eastAsia"/>
              </w:rPr>
              <w:t>30%</w:t>
            </w:r>
          </w:p>
          <w:p w14:paraId="23A490AD" w14:textId="34D4F38F" w:rsidR="008E50B8" w:rsidRDefault="008E50B8" w:rsidP="00BD51E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期末考</w:t>
            </w:r>
            <w:r>
              <w:rPr>
                <w:rFonts w:hint="eastAsia"/>
              </w:rPr>
              <w:t>30%</w:t>
            </w:r>
          </w:p>
        </w:tc>
      </w:tr>
      <w:tr w:rsidR="00652460" w14:paraId="175616E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2EFBD94" w14:textId="77777777" w:rsidR="00652460" w:rsidRDefault="00652460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248A105" w14:textId="6962697E" w:rsidR="00652460" w:rsidRDefault="00EA414C" w:rsidP="00BD51EA">
            <w:pPr>
              <w:spacing w:line="400" w:lineRule="exact"/>
            </w:pPr>
            <w:r>
              <w:rPr>
                <w:rFonts w:hint="eastAsia"/>
              </w:rPr>
              <w:t>可以了解</w:t>
            </w:r>
            <w:r w:rsidR="00D93C88">
              <w:rPr>
                <w:rFonts w:hint="eastAsia"/>
              </w:rPr>
              <w:t>餐飲管理趨勢、</w:t>
            </w:r>
            <w:r>
              <w:rPr>
                <w:rFonts w:hint="eastAsia"/>
              </w:rPr>
              <w:t>食材成本、廚房維護與管理</w:t>
            </w:r>
            <w:r w:rsidR="00D93C88">
              <w:rPr>
                <w:rFonts w:hint="eastAsia"/>
              </w:rPr>
              <w:t>等概念</w:t>
            </w:r>
          </w:p>
        </w:tc>
      </w:tr>
      <w:tr w:rsidR="00652460" w14:paraId="31519C74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5CB89C50" w14:textId="520F2B81"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14:paraId="021FF2FD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22EBDD7E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D9CEBF6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8151742" w14:textId="6238FF3B" w:rsidR="00FC097A" w:rsidRPr="00BD51EA" w:rsidRDefault="001D43B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C29FF1D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22CE7F4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FCB758D" w14:textId="2A61C376" w:rsidR="00FC097A" w:rsidRPr="00BD51EA" w:rsidRDefault="001D43B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陳姿雅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B696A13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6176287" w14:textId="65EEE689" w:rsidR="00FC097A" w:rsidRPr="00BD51EA" w:rsidRDefault="001D43B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餐飲管理Ⅱ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1A2B7FD4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1D3B6FE" w14:textId="179DEAB1" w:rsidR="00FC097A" w:rsidRPr="00BD51EA" w:rsidRDefault="001D43B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餐僑三</w:t>
            </w:r>
          </w:p>
        </w:tc>
      </w:tr>
      <w:tr w:rsidR="00FC097A" w:rsidRPr="00BD51EA" w14:paraId="3A55B430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1EB976AE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C0AAF7A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0FAC9FD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023D39D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97A0CAC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A44E5C6" w14:textId="3B6DD1F8" w:rsidR="00FC097A" w:rsidRPr="00BD51EA" w:rsidRDefault="001D43B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育達、宥宸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602F94C0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1C6A6FF4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14:paraId="5F006641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EE7965" w14:textId="77777777"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BB3D701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4C2DDC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882B5B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8F44B7A" w14:textId="77777777"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BD51EA" w14:paraId="199DDFC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D5FAAC6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A273BA1" w14:textId="77777777" w:rsidR="007F0837" w:rsidRPr="00BD51EA" w:rsidRDefault="00241773" w:rsidP="002F5AF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E277730" w14:textId="1E65B3C9" w:rsidR="007F0837" w:rsidRPr="00BD51EA" w:rsidRDefault="000963B6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B145544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617C999" w14:textId="77777777" w:rsidR="002C0E49" w:rsidRPr="002C0E49" w:rsidRDefault="002F5AF5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7F0837" w:rsidRPr="00BD51EA" w14:paraId="315C468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89DBB8A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6308176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DE36E05" w14:textId="38E980DC" w:rsidR="007F0837" w:rsidRPr="00BD51EA" w:rsidRDefault="00B7146D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第六章事務管理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900B413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B08F2ED" w14:textId="77777777"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BD51EA" w14:paraId="756ECBB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C09F651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53B5C63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1542F70" w14:textId="6333134D" w:rsidR="007F0837" w:rsidRPr="00BD51EA" w:rsidRDefault="00B7146D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第六章事務管理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AC9DA1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A27D6F8" w14:textId="77777777" w:rsidR="00A165AE" w:rsidRPr="002C0E49" w:rsidRDefault="005C746C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453B05" w:rsidRPr="00BD51EA" w14:paraId="58A0545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8B4E8E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517448" w14:textId="77777777" w:rsidR="00453B05" w:rsidRPr="00BD51EA" w:rsidRDefault="005C746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4E6A7B3" w14:textId="7466F8A6" w:rsidR="00453B05" w:rsidRPr="00BD51EA" w:rsidRDefault="001C2804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第六章事務管理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FBC6B0B" w14:textId="77777777"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A639036" w14:textId="77777777" w:rsidR="002C0E49" w:rsidRPr="002C0E49" w:rsidRDefault="00D000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</w:t>
            </w:r>
            <w:r w:rsid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03/07</w:t>
            </w:r>
            <w:r w:rsidR="0002255F"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453B05" w:rsidRPr="00BD51EA" w14:paraId="3744E68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D056AA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8996F0E" w14:textId="77777777" w:rsidR="00453B05" w:rsidRPr="00BD51EA" w:rsidRDefault="0002255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14647DF" w14:textId="45FFAD40" w:rsidR="00453B05" w:rsidRPr="00BD51EA" w:rsidRDefault="00662EC3" w:rsidP="00453B0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第七章廚房的維護與管理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0402368" w14:textId="77777777"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79B2E1E" w14:textId="77777777" w:rsidR="005A1984" w:rsidRPr="002C0E49" w:rsidRDefault="0002255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453B05" w:rsidRPr="00BD51EA" w14:paraId="433AB58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94B9FC7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3D88FC" w14:textId="77777777" w:rsidR="00453B05" w:rsidRPr="00BD51EA" w:rsidRDefault="00DB7453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4BCF067" w14:textId="7CA649DC" w:rsidR="00453B05" w:rsidRPr="00BD51EA" w:rsidRDefault="00662EC3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第七章廚房的維護與管理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F5F9CDA" w14:textId="77777777"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2110D5E" w14:textId="77777777" w:rsidR="005A1984" w:rsidRPr="002C0E49" w:rsidRDefault="00DB7453" w:rsidP="00DB745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453B05" w:rsidRPr="00BD51EA" w14:paraId="17D572C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51CDFC" w14:textId="77777777" w:rsidR="00453B05" w:rsidRPr="00BD51EA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581842" w14:textId="77777777" w:rsidR="00453B05" w:rsidRPr="00BD51EA" w:rsidRDefault="00DB7453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5A78267" w14:textId="602CAB80" w:rsidR="00453B05" w:rsidRPr="00BD51EA" w:rsidRDefault="001C2804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第七章廚房的維護與管理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6428EDF" w14:textId="77777777" w:rsidR="00453B05" w:rsidRPr="00BD51EA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26FD89B" w14:textId="77777777" w:rsidR="005A1984" w:rsidRPr="005A1984" w:rsidRDefault="00DB7453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662EC3" w:rsidRPr="00BD51EA" w14:paraId="014523F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29FEB51" w14:textId="77777777" w:rsidR="00662EC3" w:rsidRPr="00BD51EA" w:rsidRDefault="00662EC3" w:rsidP="00662E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1382C6" w14:textId="77777777" w:rsidR="00662EC3" w:rsidRPr="00BD51EA" w:rsidRDefault="00662EC3" w:rsidP="00662E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38CEBFB" w14:textId="48F0C6B4" w:rsidR="00662EC3" w:rsidRPr="00BD51EA" w:rsidRDefault="001C2804" w:rsidP="00662EC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第七章廚房的維護與管理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045AE03" w14:textId="77777777" w:rsidR="00662EC3" w:rsidRPr="00BD51EA" w:rsidRDefault="00662EC3" w:rsidP="00662E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C317AEA" w14:textId="77777777" w:rsidR="00662EC3" w:rsidRPr="005A1984" w:rsidRDefault="00662EC3" w:rsidP="00662E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662EC3" w:rsidRPr="00BD51EA" w14:paraId="6F76052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81CD70" w14:textId="77777777" w:rsidR="00662EC3" w:rsidRPr="00BD51EA" w:rsidRDefault="00662EC3" w:rsidP="00662E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2B3348F" w14:textId="77777777" w:rsidR="00662EC3" w:rsidRPr="00BD51EA" w:rsidRDefault="00662EC3" w:rsidP="00662E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FF3FBFB" w14:textId="0F1DDA3C" w:rsidR="00662EC3" w:rsidRPr="00BD51EA" w:rsidRDefault="001C2804" w:rsidP="00662EC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第八章食材成本控制與分析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16C890" w14:textId="77777777" w:rsidR="00662EC3" w:rsidRPr="00BD51EA" w:rsidRDefault="00662EC3" w:rsidP="00662E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192A3B" w14:textId="77777777" w:rsidR="00662EC3" w:rsidRPr="002C0E49" w:rsidRDefault="00662EC3" w:rsidP="00662EC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662EC3" w:rsidRPr="00BD51EA" w14:paraId="7E5EE65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B19732" w14:textId="77777777" w:rsidR="00662EC3" w:rsidRPr="00BD51EA" w:rsidRDefault="00662EC3" w:rsidP="00662E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10218C7" w14:textId="77777777" w:rsidR="00662EC3" w:rsidRPr="00BD51EA" w:rsidRDefault="00662EC3" w:rsidP="00662E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87D6C4E" w14:textId="56285A9E" w:rsidR="00662EC3" w:rsidRPr="00BD51EA" w:rsidRDefault="00EA414C" w:rsidP="00662EC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第八章食材成本控制與分析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B08FED" w14:textId="77777777" w:rsidR="00662EC3" w:rsidRPr="00BD51EA" w:rsidRDefault="00662EC3" w:rsidP="00662E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68E5BA6" w14:textId="77777777" w:rsidR="00662EC3" w:rsidRPr="002C0E49" w:rsidRDefault="00662EC3" w:rsidP="00662E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662EC3" w:rsidRPr="00791590" w14:paraId="0458791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B86FAE" w14:textId="77777777" w:rsidR="00662EC3" w:rsidRPr="00791590" w:rsidRDefault="00662EC3" w:rsidP="00662E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A11D48" w14:textId="77777777" w:rsidR="00662EC3" w:rsidRPr="00791590" w:rsidRDefault="00662EC3" w:rsidP="00662E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6ED4066" w14:textId="5E43B897" w:rsidR="00662EC3" w:rsidRPr="00791590" w:rsidRDefault="00662EC3" w:rsidP="00662EC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期中考試、檢討考卷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CC82D0" w14:textId="77777777" w:rsidR="00662EC3" w:rsidRPr="00791590" w:rsidRDefault="00662EC3" w:rsidP="00662E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EC345C5" w14:textId="77777777" w:rsidR="00662EC3" w:rsidRPr="005A1984" w:rsidRDefault="00662EC3" w:rsidP="00662EC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1C2804" w:rsidRPr="004B2240" w14:paraId="7F39945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2A8873" w14:textId="77777777" w:rsidR="001C2804" w:rsidRPr="004B2240" w:rsidRDefault="001C2804" w:rsidP="001C2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7C191D8" w14:textId="77777777" w:rsidR="001C2804" w:rsidRPr="004B2240" w:rsidRDefault="001C2804" w:rsidP="001C28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8050528" w14:textId="5A0CD053" w:rsidR="001C2804" w:rsidRPr="004B2240" w:rsidRDefault="001C2804" w:rsidP="001C28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第八章食材成本控制與分析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3A38268" w14:textId="77777777" w:rsidR="001C2804" w:rsidRPr="004B2240" w:rsidRDefault="001C2804" w:rsidP="001C28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2CEB66E" w14:textId="77777777" w:rsidR="001C2804" w:rsidRPr="002C0E49" w:rsidRDefault="001C2804" w:rsidP="001C280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1C2804" w:rsidRPr="004B2240" w14:paraId="443BC49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EFBD917" w14:textId="77777777" w:rsidR="001C2804" w:rsidRPr="004B2240" w:rsidRDefault="001C2804" w:rsidP="001C2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EC43652" w14:textId="77777777" w:rsidR="001C2804" w:rsidRPr="004B2240" w:rsidRDefault="001C2804" w:rsidP="001C28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64E85E" w14:textId="38A0E349" w:rsidR="001C2804" w:rsidRPr="004B2240" w:rsidRDefault="001C2804" w:rsidP="001C28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第八章食材成本控制與分析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2332C4C" w14:textId="77777777" w:rsidR="001C2804" w:rsidRPr="004B2240" w:rsidRDefault="001C2804" w:rsidP="001C28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0374AC1" w14:textId="77777777" w:rsidR="001C2804" w:rsidRPr="002C0E49" w:rsidRDefault="001C2804" w:rsidP="001C280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1C2804" w:rsidRPr="00BD51EA" w14:paraId="28D76A1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F11BE9" w14:textId="77777777" w:rsidR="001C2804" w:rsidRPr="00BD51EA" w:rsidRDefault="001C2804" w:rsidP="001C2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3C891B0" w14:textId="77777777" w:rsidR="001C2804" w:rsidRPr="00BD51EA" w:rsidRDefault="001C2804" w:rsidP="001C28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089D0D3" w14:textId="73522A8D" w:rsidR="001C2804" w:rsidRPr="00BD51EA" w:rsidRDefault="001C2804" w:rsidP="001C28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第九章現代餐飲管理之趨勢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21CF7DC" w14:textId="77777777" w:rsidR="001C2804" w:rsidRPr="00BD51EA" w:rsidRDefault="001C2804" w:rsidP="001C28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C5D7827" w14:textId="77777777" w:rsidR="001C2804" w:rsidRPr="00BF7B29" w:rsidRDefault="001C2804" w:rsidP="001C280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1C2804" w:rsidRPr="00BD51EA" w14:paraId="23FB71C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B0D491F" w14:textId="77777777" w:rsidR="001C2804" w:rsidRPr="00BD51EA" w:rsidRDefault="001C2804" w:rsidP="001C2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7BB0B84" w14:textId="77777777" w:rsidR="001C2804" w:rsidRPr="00BD51EA" w:rsidRDefault="001C2804" w:rsidP="001C28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DB5BE76" w14:textId="57618225" w:rsidR="001C2804" w:rsidRPr="00BD51EA" w:rsidRDefault="001C2804" w:rsidP="001C28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第九章現代餐飲管理之趨勢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058AA48" w14:textId="77777777" w:rsidR="001C2804" w:rsidRPr="00BD51EA" w:rsidRDefault="001C2804" w:rsidP="001C28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8957D6" w14:textId="77777777" w:rsidR="001C2804" w:rsidRPr="002C0E49" w:rsidRDefault="001C2804" w:rsidP="001C280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C2804" w:rsidRPr="00BD51EA" w14:paraId="406BFCD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47B7C2" w14:textId="77777777" w:rsidR="001C2804" w:rsidRPr="00BD51EA" w:rsidRDefault="001C2804" w:rsidP="001C2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613B42" w14:textId="77777777" w:rsidR="001C2804" w:rsidRPr="00BD51EA" w:rsidRDefault="001C2804" w:rsidP="001C28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F2B2C24" w14:textId="52CAB10A" w:rsidR="001C2804" w:rsidRPr="00BD51EA" w:rsidRDefault="001C2804" w:rsidP="001C28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第九章現代餐飲管理之趨勢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6494F27" w14:textId="77777777" w:rsidR="001C2804" w:rsidRPr="00BD51EA" w:rsidRDefault="001C2804" w:rsidP="001C28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56E3821" w14:textId="77777777" w:rsidR="001C2804" w:rsidRPr="002C0E49" w:rsidRDefault="001C2804" w:rsidP="001C280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1C2804" w:rsidRPr="00BD51EA" w14:paraId="5E7C77A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D090F1" w14:textId="77777777" w:rsidR="001C2804" w:rsidRPr="00BD51EA" w:rsidRDefault="001C2804" w:rsidP="001C2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551B2F" w14:textId="77777777" w:rsidR="001C2804" w:rsidRDefault="001C2804" w:rsidP="001C28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900A54D" w14:textId="6CACF4EA" w:rsidR="001C2804" w:rsidRPr="00BD51EA" w:rsidRDefault="001C2804" w:rsidP="001C28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第十章能源管理與廢棄物管理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8D262E7" w14:textId="77777777" w:rsidR="001C2804" w:rsidRPr="00BD51EA" w:rsidRDefault="001C2804" w:rsidP="001C28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A28E8ED" w14:textId="77777777" w:rsidR="001C2804" w:rsidRPr="002C0E49" w:rsidRDefault="001C2804" w:rsidP="001C280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1C2804" w:rsidRPr="00BD51EA" w14:paraId="026A5D3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0649C8" w14:textId="77777777" w:rsidR="001C2804" w:rsidRDefault="001C2804" w:rsidP="001C2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44965E1" w14:textId="77777777" w:rsidR="001C2804" w:rsidRDefault="001C2804" w:rsidP="001C28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ED65BFB" w14:textId="423CAC12" w:rsidR="001C2804" w:rsidRPr="00BD51EA" w:rsidRDefault="001C2804" w:rsidP="001C28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第十章能源管理與廢棄物管理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0936D99" w14:textId="77777777" w:rsidR="001C2804" w:rsidRPr="00BD51EA" w:rsidRDefault="001C2804" w:rsidP="001C28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2E05003" w14:textId="77777777" w:rsidR="001C2804" w:rsidRPr="002C0E49" w:rsidRDefault="001C2804" w:rsidP="001C280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1C2804" w:rsidRPr="00BD51EA" w14:paraId="127B144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87679E" w14:textId="77777777" w:rsidR="001C2804" w:rsidRDefault="001C2804" w:rsidP="001C2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9EE14E" w14:textId="77777777" w:rsidR="001C2804" w:rsidRDefault="001C2804" w:rsidP="001C28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365410" w14:textId="659C3081" w:rsidR="001C2804" w:rsidRPr="00BD51EA" w:rsidRDefault="001C2804" w:rsidP="001C28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考試、檢討考卷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743C4D9" w14:textId="77777777" w:rsidR="001C2804" w:rsidRPr="00BD51EA" w:rsidRDefault="001C2804" w:rsidP="001C28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DE3AD46" w14:textId="77777777" w:rsidR="001C2804" w:rsidRPr="002C0E49" w:rsidRDefault="001C2804" w:rsidP="001C280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1C2804" w:rsidRPr="00BD51EA" w14:paraId="509B153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6C4891C" w14:textId="77777777" w:rsidR="001C2804" w:rsidRPr="00BD51EA" w:rsidRDefault="001C2804" w:rsidP="001C28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CCCB0F2" w14:textId="77777777" w:rsidR="001C2804" w:rsidRDefault="001C2804" w:rsidP="001C28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3ACE91D" w14:textId="2A51BD61" w:rsidR="001C2804" w:rsidRPr="00BD51EA" w:rsidRDefault="001C2804" w:rsidP="001C28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B77D607" w14:textId="77777777" w:rsidR="001C2804" w:rsidRPr="00BD51EA" w:rsidRDefault="001C2804" w:rsidP="001C28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F5A91DF" w14:textId="77777777" w:rsidR="001C2804" w:rsidRPr="002C0E49" w:rsidRDefault="001C2804" w:rsidP="001C280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14:paraId="6889CCE6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DE25" w14:textId="77777777" w:rsidR="00470B78" w:rsidRDefault="00470B78">
      <w:r>
        <w:separator/>
      </w:r>
    </w:p>
  </w:endnote>
  <w:endnote w:type="continuationSeparator" w:id="0">
    <w:p w14:paraId="10DBC251" w14:textId="77777777"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9C9D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1E8520BC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8E75" w14:textId="77777777" w:rsidR="00470B78" w:rsidRDefault="00470B78">
      <w:r>
        <w:separator/>
      </w:r>
    </w:p>
  </w:footnote>
  <w:footnote w:type="continuationSeparator" w:id="0">
    <w:p w14:paraId="05C2270A" w14:textId="77777777"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994264290">
    <w:abstractNumId w:val="3"/>
  </w:num>
  <w:num w:numId="2" w16cid:durableId="1079014806">
    <w:abstractNumId w:val="2"/>
  </w:num>
  <w:num w:numId="3" w16cid:durableId="468783753">
    <w:abstractNumId w:val="1"/>
  </w:num>
  <w:num w:numId="4" w16cid:durableId="185507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963B6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C2804"/>
    <w:rsid w:val="001D3F6A"/>
    <w:rsid w:val="001D43BC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5F01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93D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2EC3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E50B8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146D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3C88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414C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BA6A21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360B-5AC2-4C56-BE62-FCBA8D4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83</TotalTime>
  <Pages>1</Pages>
  <Words>727</Words>
  <Characters>484</Characters>
  <Application>Microsoft Office Word</Application>
  <DocSecurity>0</DocSecurity>
  <Lines>4</Lines>
  <Paragraphs>2</Paragraphs>
  <ScaleCrop>false</ScaleCrop>
  <Company>User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40616028</cp:lastModifiedBy>
  <cp:revision>9</cp:revision>
  <cp:lastPrinted>2009-02-11T08:45:00Z</cp:lastPrinted>
  <dcterms:created xsi:type="dcterms:W3CDTF">2024-02-19T14:39:00Z</dcterms:created>
  <dcterms:modified xsi:type="dcterms:W3CDTF">2024-02-19T16:02:00Z</dcterms:modified>
</cp:coreProperties>
</file>