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bookmarkStart w:id="0" w:name="_GoBack"/>
      <w:bookmarkEnd w:id="0"/>
      <w:r w:rsidR="00567107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567107">
        <w:rPr>
          <w:rFonts w:ascii="標楷體" w:eastAsia="標楷體" w:hAnsi="標楷體" w:hint="eastAsia"/>
        </w:rPr>
        <w:t>音樂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0A19B9" w:rsidRDefault="000C4A77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提升對音樂知識與創作</w:t>
            </w:r>
          </w:p>
        </w:tc>
      </w:tr>
      <w:tr w:rsidR="000C4A7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C4A77" w:rsidRDefault="000C4A77" w:rsidP="0032592D">
            <w:pPr>
              <w:spacing w:line="400" w:lineRule="exact"/>
            </w:pPr>
            <w:r>
              <w:rPr>
                <w:rFonts w:hint="eastAsia"/>
              </w:rPr>
              <w:t>微電影製作</w:t>
            </w:r>
          </w:p>
        </w:tc>
      </w:tr>
      <w:tr w:rsidR="000C4A7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C4A77" w:rsidRPr="000A19B9" w:rsidRDefault="000C4A77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t>作品報告</w:t>
            </w:r>
            <w:r>
              <w:t>40%</w:t>
            </w:r>
            <w:r>
              <w:t>期中考</w:t>
            </w:r>
            <w:r>
              <w:t>30%</w:t>
            </w:r>
            <w:r>
              <w:t>期末考</w:t>
            </w:r>
            <w:r>
              <w:t>30%</w:t>
            </w:r>
          </w:p>
        </w:tc>
      </w:tr>
      <w:tr w:rsidR="000C4A77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C4A77" w:rsidRDefault="000C4A77" w:rsidP="0032592D">
            <w:pPr>
              <w:spacing w:line="400" w:lineRule="exact"/>
            </w:pPr>
            <w:r>
              <w:t>學習音樂是一種審美體驗</w:t>
            </w:r>
            <w:r w:rsidRPr="00AA3848">
              <w:rPr>
                <w:rFonts w:ascii="新細明體" w:hAnsi="新細明體" w:hint="eastAsia"/>
              </w:rPr>
              <w:t>，</w:t>
            </w:r>
            <w:r>
              <w:rPr>
                <w:rFonts w:hint="eastAsia"/>
              </w:rPr>
              <w:t>促進人的全面發展</w:t>
            </w:r>
          </w:p>
        </w:tc>
      </w:tr>
      <w:tr w:rsidR="000C4A77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0C4A77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C4A77" w:rsidRPr="000A19B9" w:rsidRDefault="000C4A77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王思閎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音樂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567107" w:rsidRDefault="00567107" w:rsidP="00567107">
            <w:pPr>
              <w:spacing w:line="400" w:lineRule="exact"/>
              <w:rPr>
                <w:rFonts w:eastAsia="標楷體" w:hint="eastAsia"/>
                <w:kern w:val="0"/>
              </w:rPr>
            </w:pPr>
            <w:r>
              <w:rPr>
                <w:rFonts w:eastAsia="標楷體"/>
                <w:kern w:val="0"/>
              </w:rPr>
              <w:t>餐</w:t>
            </w:r>
            <w:proofErr w:type="gramStart"/>
            <w:r>
              <w:rPr>
                <w:rFonts w:eastAsia="標楷體"/>
                <w:kern w:val="0"/>
              </w:rPr>
              <w:t>一</w:t>
            </w:r>
            <w:proofErr w:type="gramEnd"/>
            <w:r>
              <w:rPr>
                <w:rFonts w:eastAsia="標楷體"/>
                <w:kern w:val="0"/>
              </w:rPr>
              <w:t>孝</w:t>
            </w:r>
            <w:r>
              <w:rPr>
                <w:rFonts w:eastAsia="標楷體"/>
                <w:kern w:val="0"/>
              </w:rPr>
              <w:t>~</w:t>
            </w:r>
            <w:r>
              <w:rPr>
                <w:rFonts w:eastAsia="標楷體" w:hint="eastAsia"/>
                <w:kern w:val="0"/>
              </w:rPr>
              <w:t>餐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仁</w:t>
            </w:r>
          </w:p>
          <w:p w:rsidR="00567107" w:rsidRDefault="00567107" w:rsidP="00567107">
            <w:pPr>
              <w:spacing w:line="400" w:lineRule="exact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電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忠</w:t>
            </w:r>
            <w:r>
              <w:rPr>
                <w:rFonts w:eastAsia="標楷體" w:hint="eastAsia"/>
                <w:kern w:val="0"/>
              </w:rPr>
              <w:t>~</w:t>
            </w:r>
            <w:r>
              <w:rPr>
                <w:rFonts w:eastAsia="標楷體" w:hint="eastAsia"/>
                <w:kern w:val="0"/>
              </w:rPr>
              <w:t>電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孝</w:t>
            </w:r>
          </w:p>
          <w:p w:rsidR="00567107" w:rsidRDefault="00567107" w:rsidP="00567107">
            <w:pPr>
              <w:spacing w:line="400" w:lineRule="exact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餐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忠</w:t>
            </w:r>
            <w:r>
              <w:rPr>
                <w:rFonts w:eastAsia="標楷體" w:hint="eastAsia"/>
                <w:kern w:val="0"/>
              </w:rPr>
              <w:t>~</w:t>
            </w:r>
            <w:r>
              <w:rPr>
                <w:rFonts w:eastAsia="標楷體" w:hint="eastAsia"/>
                <w:kern w:val="0"/>
              </w:rPr>
              <w:t>餐技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</w:p>
          <w:p w:rsidR="00567107" w:rsidRDefault="00567107" w:rsidP="00567107">
            <w:pPr>
              <w:spacing w:line="400" w:lineRule="exact"/>
              <w:rPr>
                <w:rFonts w:eastAsia="標楷體" w:hint="eastAsia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</w:rPr>
              <w:t>餐建</w:t>
            </w:r>
            <w:proofErr w:type="gramEnd"/>
            <w:r>
              <w:rPr>
                <w:rFonts w:eastAsia="標楷體" w:hint="eastAsia"/>
                <w:kern w:val="0"/>
              </w:rPr>
              <w:t>一</w:t>
            </w:r>
          </w:p>
          <w:p w:rsidR="000C4A77" w:rsidRPr="000A19B9" w:rsidRDefault="00567107" w:rsidP="005671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時尚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忠</w:t>
            </w:r>
          </w:p>
        </w:tc>
      </w:tr>
      <w:tr w:rsidR="000C4A77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C4A77" w:rsidRPr="000A19B9" w:rsidRDefault="000C4A77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C4A77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Pr="000A19B9" w:rsidRDefault="000C4A77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4A77" w:rsidRPr="000A19B9" w:rsidRDefault="000C4A77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Pr="007420D3" w:rsidRDefault="000C4A77" w:rsidP="0032592D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Pr="000A19B9" w:rsidRDefault="000C4A77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樂在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升級~古典到現代</w:t>
            </w:r>
          </w:p>
          <w:p w:rsidR="000C4A77" w:rsidRPr="007420D3" w:rsidRDefault="000C4A77" w:rsidP="000C4A77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古典樂派時期~浪漫樂派時期~現代樂派時期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Pr="000A19B9" w:rsidRDefault="000C4A77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20世紀後的多元創作</w:t>
            </w:r>
          </w:p>
          <w:p w:rsidR="000C4A77" w:rsidRPr="000A19B9" w:rsidRDefault="000C4A77" w:rsidP="000C4A7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Fun音樂 :柴可夫斯基(1812序曲)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4A77" w:rsidRPr="000A19B9" w:rsidRDefault="000C4A77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樂理:基本樂曲形式</w:t>
            </w:r>
          </w:p>
          <w:p w:rsidR="000C4A77" w:rsidRDefault="000C4A77" w:rsidP="000C4A7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音樂術語</w:t>
            </w:r>
          </w:p>
          <w:p w:rsidR="000C4A77" w:rsidRPr="000A19B9" w:rsidRDefault="000C4A77" w:rsidP="000C4A7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歡樂Song:為你寫詩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4A77" w:rsidRPr="000A19B9" w:rsidRDefault="000C4A77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樂動人心</w:t>
            </w:r>
            <w:proofErr w:type="gramEnd"/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~當代流行音樂</w:t>
            </w:r>
          </w:p>
          <w:p w:rsidR="000C4A77" w:rsidRPr="000A19B9" w:rsidRDefault="000C4A77" w:rsidP="000C4A77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爵士樂~窯管樂~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嘻哈樂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~新世紀音樂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Pr="000A19B9" w:rsidRDefault="000C4A77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樂理:爵士樂的節奏</w:t>
            </w:r>
          </w:p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爵士樂的藍調音階</w:t>
            </w:r>
          </w:p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歡樂Song:多麼美好的世界</w:t>
            </w:r>
          </w:p>
          <w:p w:rsidR="000C4A77" w:rsidRPr="000A19B9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     Hey Jude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Pr="000A19B9" w:rsidRDefault="000C4A77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Pr="000A19B9" w:rsidRDefault="000C4A77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Pr="000A19B9" w:rsidRDefault="000C4A77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電影廳堂~電影與數位音樂</w:t>
            </w:r>
          </w:p>
          <w:p w:rsidR="000C4A77" w:rsidRPr="000A19B9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電影音樂~多媒體音樂~應用音樂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Pr="000A19B9" w:rsidRDefault="000C4A77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Fun音樂:越來越愛你</w:t>
            </w:r>
          </w:p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音樂專題:微電影製作</w:t>
            </w:r>
          </w:p>
          <w:p w:rsidR="000C4A77" w:rsidRPr="000A19B9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歡樂Song: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不能說的秘密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4A77" w:rsidRPr="000A19B9" w:rsidRDefault="000C4A77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微電影製作:分組討論</w:t>
            </w:r>
          </w:p>
          <w:p w:rsidR="000C4A77" w:rsidRPr="000A19B9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(工作職位~劇本大綱)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Default="000C4A77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0C4A77" w:rsidRPr="000A19B9" w:rsidRDefault="000C4A77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薪傳之聲~台灣原住民與傳統音樂</w:t>
            </w:r>
          </w:p>
          <w:p w:rsidR="000C4A77" w:rsidRPr="000C4A77" w:rsidRDefault="000C4A77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Pr="000A19B9" w:rsidRDefault="000C4A77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Fun音樂:薛平貴與王寶釧</w:t>
            </w:r>
          </w:p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歡樂Song:拍手歌</w:t>
            </w:r>
          </w:p>
          <w:p w:rsidR="000C4A77" w:rsidRPr="000A19B9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微電影製作:分組討論企劃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本島之樂~台灣當代音樂</w:t>
            </w:r>
          </w:p>
          <w:p w:rsidR="000C4A77" w:rsidRPr="000A19B9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西風東漸啟蒙期~日本統治時期~台灣光復時期~民歌運動時期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Pr="000A19B9" w:rsidRDefault="000C4A77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台灣近代音樂家代表人物</w:t>
            </w:r>
          </w:p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Fun音樂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:點心擔</w:t>
            </w:r>
          </w:p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樂理:移調</w:t>
            </w:r>
          </w:p>
          <w:p w:rsidR="000C4A77" w:rsidRPr="000A19B9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歡樂Song: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四月望雨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Pr="000A19B9" w:rsidRDefault="000C4A77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32592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歷史知音~中國音樂</w:t>
            </w:r>
          </w:p>
          <w:p w:rsidR="000C4A77" w:rsidRDefault="000C4A77" w:rsidP="0032592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中國音樂史~中國樂器</w:t>
            </w:r>
          </w:p>
          <w:p w:rsidR="000C4A77" w:rsidRPr="00BD51EA" w:rsidRDefault="000C4A77" w:rsidP="0032592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Fun音樂:十面埋伏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Pr="000A19B9" w:rsidRDefault="000C4A77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樂理:中國五聲音階~中國妻聲音階.</w:t>
            </w:r>
          </w:p>
          <w:p w:rsidR="000C4A77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歡樂</w:t>
            </w:r>
            <w:proofErr w:type="spell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Sosn</w:t>
            </w:r>
            <w:proofErr w:type="spell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:花田錯</w:t>
            </w:r>
          </w:p>
          <w:p w:rsidR="000C4A77" w:rsidRPr="000A19B9" w:rsidRDefault="000C4A77" w:rsidP="000C4A7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微電影製作:各組製作進度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4A77" w:rsidRPr="000A19B9" w:rsidRDefault="000C4A77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67107" w:rsidRDefault="00567107" w:rsidP="0056710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大地之歌~世界音樂</w:t>
            </w:r>
          </w:p>
          <w:p w:rsidR="00567107" w:rsidRDefault="00567107" w:rsidP="0056710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世界音樂簡介~認識亞洲音樂</w:t>
            </w:r>
          </w:p>
          <w:p w:rsidR="000C4A77" w:rsidRPr="000A19B9" w:rsidRDefault="00567107" w:rsidP="0056710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微電影製作: 各組製作進度(後製作業)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4A77" w:rsidRPr="000A19B9" w:rsidRDefault="000C4A77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Pr="000A19B9" w:rsidRDefault="00567107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電影欣賞:鑼鼓喧天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4A77" w:rsidRPr="000A19B9" w:rsidRDefault="000C4A77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Pr="000A19B9" w:rsidRDefault="00567107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C4A77" w:rsidRPr="000A19B9" w:rsidRDefault="000C4A77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Pr="000A19B9" w:rsidRDefault="00567107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電影欣賞:鑼鼓喧天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Pr="000A19B9" w:rsidRDefault="000C4A77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C4A7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4A77" w:rsidRDefault="000C4A77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4A77" w:rsidRPr="000A19B9" w:rsidRDefault="000C4A77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4A77" w:rsidRPr="000A19B9" w:rsidRDefault="000C4A77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4A77" w:rsidRPr="000A19B9" w:rsidRDefault="000C4A77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9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F8" w:rsidRDefault="005331F8">
      <w:r>
        <w:separator/>
      </w:r>
    </w:p>
  </w:endnote>
  <w:endnote w:type="continuationSeparator" w:id="0">
    <w:p w:rsidR="005331F8" w:rsidRDefault="0053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7107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F8" w:rsidRDefault="005331F8">
      <w:r>
        <w:separator/>
      </w:r>
    </w:p>
  </w:footnote>
  <w:footnote w:type="continuationSeparator" w:id="0">
    <w:p w:rsidR="005331F8" w:rsidRDefault="00533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4A77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1F8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67107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70EC8-12FC-4519-9929-B264485E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2</Pages>
  <Words>218</Words>
  <Characters>1249</Characters>
  <Application>Microsoft Office Word</Application>
  <DocSecurity>0</DocSecurity>
  <Lines>10</Lines>
  <Paragraphs>2</Paragraphs>
  <ScaleCrop>false</ScaleCrop>
  <Company>User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USER</cp:lastModifiedBy>
  <cp:revision>2</cp:revision>
  <cp:lastPrinted>2009-02-11T08:45:00Z</cp:lastPrinted>
  <dcterms:created xsi:type="dcterms:W3CDTF">2025-02-23T16:28:00Z</dcterms:created>
  <dcterms:modified xsi:type="dcterms:W3CDTF">2025-02-23T16:28:00Z</dcterms:modified>
</cp:coreProperties>
</file>