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B7212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r w:rsidRPr="00B72126">
        <w:rPr>
          <w:rFonts w:ascii="Times New Roman" w:eastAsia="標楷體" w:cs="Times New Roman"/>
          <w:sz w:val="28"/>
          <w:szCs w:val="28"/>
        </w:rPr>
        <w:t>仰德</w:t>
      </w:r>
      <w:r w:rsidR="00652460" w:rsidRPr="00B72126">
        <w:rPr>
          <w:rFonts w:ascii="Times New Roman" w:eastAsia="標楷體" w:cs="Times New Roman"/>
          <w:sz w:val="28"/>
          <w:szCs w:val="28"/>
        </w:rPr>
        <w:t>高中</w:t>
      </w:r>
      <w:r w:rsidR="001B13A6" w:rsidRPr="00B72126">
        <w:rPr>
          <w:rFonts w:ascii="Times New Roman" w:eastAsia="標楷體" w:cs="Times New Roman"/>
          <w:sz w:val="28"/>
          <w:szCs w:val="28"/>
        </w:rPr>
        <w:t>1</w:t>
      </w:r>
      <w:r w:rsidR="004F23DF">
        <w:rPr>
          <w:rFonts w:ascii="Times New Roman" w:eastAsia="標楷體" w:cs="Times New Roman" w:hint="eastAsia"/>
          <w:sz w:val="28"/>
          <w:szCs w:val="28"/>
        </w:rPr>
        <w:t>10</w:t>
      </w:r>
      <w:bookmarkStart w:id="0" w:name="_GoBack"/>
      <w:bookmarkEnd w:id="0"/>
      <w:r w:rsidR="00652460" w:rsidRPr="00B72126">
        <w:rPr>
          <w:rFonts w:ascii="Times New Roman" w:eastAsia="標楷體" w:cs="Times New Roman"/>
          <w:sz w:val="28"/>
          <w:szCs w:val="28"/>
        </w:rPr>
        <w:t>學年度第</w:t>
      </w:r>
      <w:r w:rsidR="00F65904" w:rsidRPr="00B72126">
        <w:rPr>
          <w:rFonts w:ascii="Times New Roman" w:eastAsia="標楷體" w:cs="Times New Roman"/>
          <w:sz w:val="28"/>
          <w:szCs w:val="28"/>
        </w:rPr>
        <w:t>一</w:t>
      </w:r>
      <w:r w:rsidR="00652460" w:rsidRPr="00B72126">
        <w:rPr>
          <w:rFonts w:ascii="Times New Roman" w:eastAsia="標楷體" w:cs="Times New Roman"/>
          <w:sz w:val="28"/>
          <w:szCs w:val="28"/>
        </w:rPr>
        <w:t>學期</w:t>
      </w:r>
      <w:r w:rsidR="0022414C">
        <w:rPr>
          <w:rFonts w:ascii="Times New Roman" w:eastAsia="標楷體" w:cs="Times New Roman" w:hint="eastAsia"/>
          <w:sz w:val="28"/>
          <w:szCs w:val="28"/>
        </w:rPr>
        <w:t>二</w:t>
      </w:r>
      <w:r w:rsidR="00652460" w:rsidRPr="00B72126">
        <w:rPr>
          <w:rFonts w:ascii="Times New Roman" w:eastAsia="標楷體" w:cs="Times New Roman"/>
          <w:sz w:val="28"/>
          <w:szCs w:val="28"/>
        </w:rPr>
        <w:t>年級</w:t>
      </w:r>
      <w:r w:rsidR="000B445A" w:rsidRPr="00B72126">
        <w:rPr>
          <w:rFonts w:ascii="Times New Roman" w:eastAsia="標楷體" w:cs="Times New Roman"/>
          <w:sz w:val="28"/>
          <w:szCs w:val="28"/>
        </w:rPr>
        <w:t>綜職</w:t>
      </w:r>
      <w:r w:rsidR="00E80697">
        <w:rPr>
          <w:rFonts w:ascii="Times New Roman" w:eastAsia="標楷體" w:cs="Times New Roman" w:hint="eastAsia"/>
          <w:sz w:val="28"/>
          <w:szCs w:val="28"/>
        </w:rPr>
        <w:t>二</w:t>
      </w:r>
      <w:r w:rsidR="000B445A" w:rsidRPr="00B72126">
        <w:rPr>
          <w:rFonts w:ascii="Times New Roman" w:eastAsia="標楷體" w:cs="Times New Roman"/>
          <w:sz w:val="28"/>
          <w:szCs w:val="28"/>
        </w:rPr>
        <w:t>忠</w:t>
      </w:r>
      <w:r w:rsidR="000B445A" w:rsidRPr="00B72126">
        <w:rPr>
          <w:rFonts w:ascii="Times New Roman" w:eastAsia="標楷體" w:cs="Times New Roman"/>
          <w:sz w:val="28"/>
          <w:szCs w:val="28"/>
        </w:rPr>
        <w:t xml:space="preserve"> </w:t>
      </w:r>
      <w:r w:rsidR="00E80697">
        <w:rPr>
          <w:rFonts w:ascii="Times New Roman" w:eastAsia="標楷體" w:cs="Times New Roman" w:hint="eastAsia"/>
          <w:sz w:val="28"/>
          <w:szCs w:val="28"/>
        </w:rPr>
        <w:t>門市</w:t>
      </w:r>
      <w:r w:rsidR="001406AD">
        <w:rPr>
          <w:rFonts w:ascii="Times New Roman" w:eastAsia="標楷體" w:cs="Times New Roman" w:hint="eastAsia"/>
          <w:sz w:val="28"/>
          <w:szCs w:val="28"/>
        </w:rPr>
        <w:t>服務</w:t>
      </w:r>
      <w:r w:rsidR="000B445A" w:rsidRPr="00B72126">
        <w:rPr>
          <w:rFonts w:ascii="Times New Roman" w:eastAsia="標楷體" w:cs="Times New Roman"/>
          <w:sz w:val="28"/>
          <w:szCs w:val="28"/>
        </w:rPr>
        <w:t>實</w:t>
      </w:r>
      <w:r w:rsidR="001406AD">
        <w:rPr>
          <w:rFonts w:ascii="Times New Roman" w:eastAsia="標楷體" w:cs="Times New Roman" w:hint="eastAsia"/>
          <w:sz w:val="28"/>
          <w:szCs w:val="28"/>
        </w:rPr>
        <w:t>務</w:t>
      </w:r>
      <w:r w:rsidR="00652460" w:rsidRPr="00B72126">
        <w:rPr>
          <w:rFonts w:ascii="Times New Roman" w:eastAsia="標楷體" w:cs="Times New Roman"/>
          <w:sz w:val="28"/>
          <w:szCs w:val="28"/>
        </w:rPr>
        <w:t>科教學計畫</w:t>
      </w:r>
    </w:p>
    <w:tbl>
      <w:tblPr>
        <w:tblW w:w="1032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1238"/>
        <w:gridCol w:w="321"/>
        <w:gridCol w:w="39"/>
        <w:gridCol w:w="540"/>
        <w:gridCol w:w="1981"/>
        <w:gridCol w:w="464"/>
        <w:gridCol w:w="709"/>
        <w:gridCol w:w="945"/>
        <w:gridCol w:w="1181"/>
        <w:gridCol w:w="567"/>
        <w:gridCol w:w="1558"/>
      </w:tblGrid>
      <w:tr w:rsidR="00557020" w:rsidRPr="00B72126" w:rsidTr="004065D1">
        <w:trPr>
          <w:trHeight w:val="20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557020" w:rsidRPr="00B72126" w:rsidRDefault="00557020" w:rsidP="00557020">
            <w:pPr>
              <w:spacing w:line="400" w:lineRule="exact"/>
              <w:jc w:val="both"/>
              <w:rPr>
                <w:rFonts w:eastAsia="標楷體"/>
              </w:rPr>
            </w:pPr>
            <w:r w:rsidRPr="00B72126">
              <w:rPr>
                <w:rFonts w:eastAsia="標楷體"/>
              </w:rPr>
              <w:t>一、教學目標</w:t>
            </w:r>
          </w:p>
        </w:tc>
        <w:tc>
          <w:tcPr>
            <w:tcW w:w="7945" w:type="dxa"/>
            <w:gridSpan w:val="8"/>
            <w:shd w:val="clear" w:color="auto" w:fill="auto"/>
          </w:tcPr>
          <w:p w:rsidR="004273DF" w:rsidRDefault="004273DF" w:rsidP="004273D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具備門市作業實際操作技能與應用的能力，展現門市服務職能。</w:t>
            </w:r>
          </w:p>
          <w:p w:rsidR="004273DF" w:rsidRDefault="004273DF" w:rsidP="004273D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熟悉門市作業內容，具備門市作業工作安全與環境衛生的基礎知識與維護能力。</w:t>
            </w:r>
          </w:p>
          <w:p w:rsidR="004273DF" w:rsidRDefault="004273DF" w:rsidP="004273D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熟練門市話術，具備良好溝通協調、人際關係及團隊合作之能力，展現</w:t>
            </w:r>
            <w:r>
              <w:rPr>
                <w:rFonts w:eastAsia="標楷體" w:hint="eastAsia"/>
              </w:rPr>
              <w:t>4.</w:t>
            </w:r>
            <w:r>
              <w:rPr>
                <w:rFonts w:eastAsia="標楷體"/>
              </w:rPr>
              <w:t>門市服務職業倫理與服務態度。</w:t>
            </w:r>
          </w:p>
          <w:p w:rsidR="00FD7C9E" w:rsidRPr="004273DF" w:rsidRDefault="004273DF" w:rsidP="004273D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/>
              </w:rPr>
              <w:t>具備門市服務緊急狀況求助與處理基本知能，解決職場各式問題。</w:t>
            </w:r>
          </w:p>
        </w:tc>
      </w:tr>
      <w:tr w:rsidR="00557020" w:rsidRPr="00B72126" w:rsidTr="004065D1">
        <w:trPr>
          <w:trHeight w:val="20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557020" w:rsidRPr="00B72126" w:rsidRDefault="00557020" w:rsidP="00557020">
            <w:pPr>
              <w:spacing w:line="400" w:lineRule="exact"/>
              <w:jc w:val="both"/>
              <w:rPr>
                <w:rFonts w:eastAsia="標楷體"/>
              </w:rPr>
            </w:pPr>
            <w:r w:rsidRPr="00B72126">
              <w:rPr>
                <w:rFonts w:eastAsia="標楷體"/>
              </w:rPr>
              <w:t>二、評量方式</w:t>
            </w:r>
          </w:p>
        </w:tc>
        <w:tc>
          <w:tcPr>
            <w:tcW w:w="7945" w:type="dxa"/>
            <w:gridSpan w:val="8"/>
            <w:shd w:val="clear" w:color="auto" w:fill="auto"/>
          </w:tcPr>
          <w:p w:rsidR="00557020" w:rsidRPr="004D0A05" w:rsidRDefault="001406AD" w:rsidP="00557020">
            <w:pPr>
              <w:pStyle w:val="31"/>
              <w:spacing w:line="360" w:lineRule="exact"/>
              <w:ind w:leftChars="0" w:left="0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紙筆、問答、指認、觀察、操作、其他(請註明)</w:t>
            </w:r>
          </w:p>
        </w:tc>
      </w:tr>
      <w:tr w:rsidR="00557020" w:rsidRPr="00B72126" w:rsidTr="004065D1">
        <w:trPr>
          <w:trHeight w:val="20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557020" w:rsidRPr="00B72126" w:rsidRDefault="00557020" w:rsidP="00557020">
            <w:pPr>
              <w:spacing w:line="400" w:lineRule="exact"/>
              <w:jc w:val="both"/>
              <w:rPr>
                <w:rFonts w:eastAsia="標楷體"/>
              </w:rPr>
            </w:pPr>
            <w:r w:rsidRPr="00B72126">
              <w:rPr>
                <w:rFonts w:eastAsia="標楷體"/>
              </w:rPr>
              <w:t>三、成績計算</w:t>
            </w:r>
          </w:p>
        </w:tc>
        <w:tc>
          <w:tcPr>
            <w:tcW w:w="7945" w:type="dxa"/>
            <w:gridSpan w:val="8"/>
            <w:shd w:val="clear" w:color="auto" w:fill="auto"/>
          </w:tcPr>
          <w:p w:rsidR="00557020" w:rsidRPr="004D0A05" w:rsidRDefault="00557020" w:rsidP="001406AD">
            <w:pPr>
              <w:spacing w:line="360" w:lineRule="exact"/>
              <w:rPr>
                <w:rFonts w:ascii="標楷體" w:eastAsia="標楷體" w:hAnsi="標楷體"/>
              </w:rPr>
            </w:pPr>
            <w:r w:rsidRPr="004D0A05">
              <w:rPr>
                <w:rFonts w:ascii="標楷體" w:eastAsia="標楷體" w:hAnsi="標楷體" w:hint="eastAsia"/>
              </w:rPr>
              <w:t>期中考佔</w:t>
            </w:r>
            <w:r w:rsidR="001406AD">
              <w:rPr>
                <w:rFonts w:ascii="標楷體" w:eastAsia="標楷體" w:hAnsi="標楷體" w:hint="eastAsia"/>
              </w:rPr>
              <w:t>40</w:t>
            </w:r>
            <w:r w:rsidRPr="004D0A05">
              <w:rPr>
                <w:rFonts w:ascii="標楷體" w:eastAsia="標楷體" w:hAnsi="標楷體" w:hint="eastAsia"/>
              </w:rPr>
              <w:t>%、平時</w:t>
            </w:r>
            <w:r w:rsidR="001406AD">
              <w:rPr>
                <w:rFonts w:ascii="標楷體" w:eastAsia="標楷體" w:hAnsi="標楷體" w:hint="eastAsia"/>
              </w:rPr>
              <w:t>表現</w:t>
            </w:r>
            <w:r w:rsidRPr="004D0A05">
              <w:rPr>
                <w:rFonts w:ascii="標楷體" w:eastAsia="標楷體" w:hAnsi="標楷體" w:hint="eastAsia"/>
              </w:rPr>
              <w:t>成績占</w:t>
            </w:r>
            <w:r w:rsidR="001406AD">
              <w:rPr>
                <w:rFonts w:ascii="標楷體" w:eastAsia="標楷體" w:hAnsi="標楷體" w:hint="eastAsia"/>
              </w:rPr>
              <w:t>6</w:t>
            </w:r>
            <w:r w:rsidRPr="004D0A05">
              <w:rPr>
                <w:rFonts w:ascii="標楷體" w:eastAsia="標楷體" w:hAnsi="標楷體" w:hint="eastAsia"/>
              </w:rPr>
              <w:t>0%。</w:t>
            </w:r>
          </w:p>
        </w:tc>
      </w:tr>
      <w:tr w:rsidR="00557020" w:rsidRPr="00B72126" w:rsidTr="004065D1">
        <w:trPr>
          <w:trHeight w:val="20"/>
          <w:jc w:val="center"/>
        </w:trPr>
        <w:tc>
          <w:tcPr>
            <w:tcW w:w="2377" w:type="dxa"/>
            <w:gridSpan w:val="4"/>
            <w:shd w:val="clear" w:color="auto" w:fill="auto"/>
            <w:vAlign w:val="center"/>
          </w:tcPr>
          <w:p w:rsidR="00557020" w:rsidRPr="00B72126" w:rsidRDefault="00557020" w:rsidP="00557020">
            <w:pPr>
              <w:spacing w:line="400" w:lineRule="exact"/>
              <w:jc w:val="both"/>
              <w:rPr>
                <w:rFonts w:eastAsia="標楷體"/>
              </w:rPr>
            </w:pPr>
            <w:r w:rsidRPr="00B72126">
              <w:rPr>
                <w:rFonts w:eastAsia="標楷體"/>
              </w:rPr>
              <w:t>四、對學生的期望</w:t>
            </w:r>
          </w:p>
        </w:tc>
        <w:tc>
          <w:tcPr>
            <w:tcW w:w="7945" w:type="dxa"/>
            <w:gridSpan w:val="8"/>
            <w:shd w:val="clear" w:color="auto" w:fill="auto"/>
          </w:tcPr>
          <w:p w:rsidR="00EE50E7" w:rsidRPr="004D0A05" w:rsidRDefault="00EE50E7" w:rsidP="00EE50E7">
            <w:pPr>
              <w:pStyle w:val="31"/>
              <w:spacing w:line="360" w:lineRule="exact"/>
              <w:ind w:leftChars="0" w:left="0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能夠習得</w:t>
            </w:r>
            <w:r w:rsidR="004273DF">
              <w:rPr>
                <w:rFonts w:ascii="標楷體" w:eastAsia="標楷體" w:hAnsi="標楷體" w:hint="eastAsia"/>
              </w:rPr>
              <w:t>門市服務</w:t>
            </w:r>
            <w:r>
              <w:rPr>
                <w:rFonts w:ascii="標楷體" w:eastAsia="標楷體" w:hAnsi="標楷體" w:hint="eastAsia"/>
              </w:rPr>
              <w:t>的基本技能，能夠在生活中多加練習；未來職實習場所更能得心應手。</w:t>
            </w:r>
          </w:p>
        </w:tc>
      </w:tr>
      <w:tr w:rsidR="00652460" w:rsidRPr="00B72126" w:rsidTr="004065D1">
        <w:trPr>
          <w:trHeight w:val="20"/>
          <w:jc w:val="center"/>
        </w:trPr>
        <w:tc>
          <w:tcPr>
            <w:tcW w:w="10322" w:type="dxa"/>
            <w:gridSpan w:val="12"/>
            <w:shd w:val="clear" w:color="auto" w:fill="auto"/>
            <w:vAlign w:val="center"/>
          </w:tcPr>
          <w:p w:rsidR="00652460" w:rsidRPr="00B72126" w:rsidRDefault="00652460" w:rsidP="002433F7">
            <w:pPr>
              <w:spacing w:line="400" w:lineRule="exact"/>
              <w:rPr>
                <w:rFonts w:eastAsia="標楷體"/>
              </w:rPr>
            </w:pPr>
            <w:r w:rsidRPr="00B72126">
              <w:rPr>
                <w:rFonts w:eastAsia="標楷體"/>
              </w:rPr>
              <w:t>五、教學進度</w:t>
            </w:r>
          </w:p>
        </w:tc>
      </w:tr>
      <w:tr w:rsidR="00FC097A" w:rsidRPr="00B72126" w:rsidTr="00FD7C9E">
        <w:trPr>
          <w:trHeight w:val="405"/>
          <w:jc w:val="center"/>
        </w:trPr>
        <w:tc>
          <w:tcPr>
            <w:tcW w:w="779" w:type="dxa"/>
            <w:vMerge w:val="restart"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每週</w:t>
            </w:r>
          </w:p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節數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FC097A" w:rsidRPr="00B72126" w:rsidRDefault="00954A86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3</w:t>
            </w:r>
            <w:r w:rsidR="00FC097A" w:rsidRPr="00B7212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72126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編定</w:t>
            </w:r>
          </w:p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B72126" w:rsidRDefault="00FD7C9E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龍筱宜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書名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C097A" w:rsidRPr="00B72126" w:rsidRDefault="00BC3C5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科班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C097A" w:rsidRPr="00B72126" w:rsidRDefault="00954A86" w:rsidP="004F23D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綜職</w:t>
            </w:r>
            <w:r w:rsidR="004F23DF">
              <w:rPr>
                <w:rFonts w:eastAsia="標楷體" w:hint="eastAsia"/>
                <w:kern w:val="0"/>
              </w:rPr>
              <w:t>二</w:t>
            </w:r>
            <w:r w:rsidRPr="00B72126">
              <w:rPr>
                <w:rFonts w:eastAsia="標楷體"/>
                <w:kern w:val="0"/>
              </w:rPr>
              <w:t>忠</w:t>
            </w:r>
          </w:p>
        </w:tc>
      </w:tr>
      <w:tr w:rsidR="00FC097A" w:rsidRPr="00B72126" w:rsidTr="00FD7C9E">
        <w:trPr>
          <w:trHeight w:val="405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72126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FC097A" w:rsidRPr="00B72126" w:rsidRDefault="00954A86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C097A" w:rsidRPr="00B72126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1057A3" w:rsidRPr="00B72126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週次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533DB" w:rsidRPr="00B72126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:rsidR="006533DB" w:rsidRPr="00B72126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教</w:t>
            </w:r>
            <w:r w:rsidRPr="00B72126">
              <w:rPr>
                <w:rFonts w:eastAsia="標楷體"/>
                <w:kern w:val="0"/>
              </w:rPr>
              <w:t xml:space="preserve"> </w:t>
            </w:r>
            <w:r w:rsidRPr="00B72126">
              <w:rPr>
                <w:rFonts w:eastAsia="標楷體"/>
                <w:kern w:val="0"/>
              </w:rPr>
              <w:t>學</w:t>
            </w:r>
            <w:r w:rsidRPr="00B72126">
              <w:rPr>
                <w:rFonts w:eastAsia="標楷體"/>
                <w:kern w:val="0"/>
              </w:rPr>
              <w:t xml:space="preserve"> </w:t>
            </w:r>
            <w:r w:rsidR="00454DB7" w:rsidRPr="00B72126">
              <w:rPr>
                <w:rFonts w:eastAsia="標楷體"/>
                <w:kern w:val="0"/>
              </w:rPr>
              <w:t>內</w:t>
            </w:r>
            <w:r w:rsidRPr="00B72126">
              <w:rPr>
                <w:rFonts w:eastAsia="標楷體"/>
                <w:kern w:val="0"/>
              </w:rPr>
              <w:t xml:space="preserve"> </w:t>
            </w:r>
            <w:r w:rsidR="00454DB7" w:rsidRPr="00B72126">
              <w:rPr>
                <w:rFonts w:eastAsia="標楷體"/>
                <w:kern w:val="0"/>
              </w:rPr>
              <w:t>容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6533DB" w:rsidRPr="00B72126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作</w:t>
            </w:r>
            <w:r w:rsidR="00454DB7" w:rsidRPr="00B72126">
              <w:rPr>
                <w:rFonts w:eastAsia="標楷體"/>
                <w:kern w:val="0"/>
              </w:rPr>
              <w:t xml:space="preserve">  </w:t>
            </w:r>
            <w:r w:rsidRPr="00B72126">
              <w:rPr>
                <w:rFonts w:eastAsia="標楷體"/>
                <w:kern w:val="0"/>
              </w:rPr>
              <w:t>業</w:t>
            </w:r>
          </w:p>
        </w:tc>
        <w:tc>
          <w:tcPr>
            <w:tcW w:w="3306" w:type="dxa"/>
            <w:gridSpan w:val="3"/>
            <w:shd w:val="clear" w:color="auto" w:fill="auto"/>
            <w:vAlign w:val="center"/>
          </w:tcPr>
          <w:p w:rsidR="0082036D" w:rsidRPr="00B72126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備</w:t>
            </w:r>
            <w:r w:rsidR="00B749EB" w:rsidRPr="00B72126">
              <w:rPr>
                <w:rFonts w:eastAsia="標楷體"/>
                <w:kern w:val="0"/>
              </w:rPr>
              <w:t xml:space="preserve">   </w:t>
            </w:r>
            <w:r w:rsidRPr="00B72126">
              <w:rPr>
                <w:rFonts w:eastAsia="標楷體"/>
                <w:kern w:val="0"/>
              </w:rPr>
              <w:t>註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72126">
              <w:rPr>
                <w:rFonts w:eastAsia="標楷體"/>
                <w:kern w:val="0"/>
              </w:rPr>
              <w:t>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開學週　相見歡</w:t>
            </w:r>
          </w:p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課程說明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預習單元一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●8/31</w:t>
            </w:r>
            <w:r w:rsidRPr="00B72126">
              <w:rPr>
                <w:rFonts w:eastAsia="標楷體"/>
                <w:sz w:val="16"/>
                <w:szCs w:val="16"/>
              </w:rPr>
              <w:t>開學正式上課、反毒宣導日、新生輔導</w:t>
            </w:r>
            <w:r w:rsidRPr="00B72126">
              <w:rPr>
                <w:rFonts w:eastAsia="標楷體"/>
                <w:sz w:val="16"/>
                <w:szCs w:val="16"/>
              </w:rPr>
              <w:t xml:space="preserve"> ●</w:t>
            </w:r>
            <w:r w:rsidRPr="00B72126">
              <w:rPr>
                <w:rFonts w:eastAsia="標楷體"/>
                <w:sz w:val="16"/>
                <w:szCs w:val="16"/>
              </w:rPr>
              <w:t>友善校園宣導週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●9/4</w:t>
            </w:r>
            <w:r w:rsidRPr="00B72126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</w:rPr>
            </w:pPr>
            <w:r w:rsidRPr="00B72126">
              <w:rPr>
                <w:rFonts w:eastAsia="標楷體"/>
                <w:kern w:val="0"/>
              </w:rPr>
              <w:t>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前測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預習單元一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●9/8</w:t>
            </w:r>
            <w:r w:rsidRPr="00B72126">
              <w:rPr>
                <w:rFonts w:eastAsia="標楷體"/>
                <w:sz w:val="16"/>
                <w:szCs w:val="16"/>
              </w:rPr>
              <w:t>高一生涯定向輔導</w:t>
            </w:r>
            <w:r w:rsidRPr="00B72126">
              <w:rPr>
                <w:rFonts w:eastAsia="標楷體"/>
                <w:sz w:val="16"/>
                <w:szCs w:val="16"/>
              </w:rPr>
              <w:t xml:space="preserve"> ●</w:t>
            </w:r>
            <w:r w:rsidRPr="00B72126">
              <w:rPr>
                <w:rFonts w:eastAsia="標楷體"/>
                <w:sz w:val="16"/>
                <w:szCs w:val="16"/>
              </w:rPr>
              <w:t>高三開始實施興趣測驗</w:t>
            </w:r>
            <w:r w:rsidRPr="00B72126">
              <w:rPr>
                <w:rFonts w:eastAsia="標楷體"/>
                <w:sz w:val="16"/>
                <w:szCs w:val="16"/>
              </w:rPr>
              <w:t xml:space="preserve"> ●9/11</w:t>
            </w:r>
            <w:r w:rsidRPr="00B72126">
              <w:rPr>
                <w:rFonts w:eastAsia="標楷體"/>
                <w:sz w:val="16"/>
                <w:szCs w:val="16"/>
              </w:rPr>
              <w:t>學生自治幹部訓練、健康促進計畫宣導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9501E" w:rsidRDefault="0022414C" w:rsidP="0022414C">
            <w:pPr>
              <w:spacing w:line="400" w:lineRule="exact"/>
              <w:rPr>
                <w:rFonts w:eastAsia="標楷體"/>
                <w:kern w:val="0"/>
                <w:sz w:val="10"/>
                <w:szCs w:val="22"/>
              </w:rPr>
            </w:pPr>
            <w:r>
              <w:rPr>
                <w:rFonts w:ascii="標楷體" w:eastAsia="標楷體" w:hAnsi="標楷體" w:hint="eastAsia"/>
                <w:szCs w:val="44"/>
              </w:rPr>
              <w:t>零</w:t>
            </w:r>
            <w:r w:rsidRPr="0039501E">
              <w:rPr>
                <w:rFonts w:ascii="標楷體" w:eastAsia="標楷體" w:hAnsi="標楷體" w:hint="eastAsia"/>
                <w:szCs w:val="44"/>
              </w:rPr>
              <w:t>售管理之定義</w:t>
            </w:r>
            <w:r>
              <w:rPr>
                <w:rFonts w:ascii="標楷體" w:eastAsia="標楷體" w:hAnsi="標楷體" w:hint="eastAsia"/>
                <w:szCs w:val="44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複習單元一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●9/14</w:t>
            </w:r>
            <w:r w:rsidRPr="00B72126">
              <w:rPr>
                <w:rFonts w:eastAsia="標楷體"/>
                <w:sz w:val="16"/>
                <w:szCs w:val="16"/>
              </w:rPr>
              <w:t>防災預演</w:t>
            </w:r>
            <w:r w:rsidRPr="00B72126">
              <w:rPr>
                <w:rFonts w:eastAsia="標楷體"/>
                <w:sz w:val="16"/>
                <w:szCs w:val="16"/>
              </w:rPr>
              <w:t>(1)</w:t>
            </w:r>
            <w:r w:rsidRPr="00B72126">
              <w:rPr>
                <w:rFonts w:eastAsia="標楷體"/>
                <w:sz w:val="16"/>
                <w:szCs w:val="16"/>
              </w:rPr>
              <w:t>、高一輔大貞愛教育課程開始、實施一生一師認輔活動</w:t>
            </w:r>
          </w:p>
          <w:p w:rsidR="0022414C" w:rsidRPr="00B72126" w:rsidRDefault="0022414C" w:rsidP="0022414C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●9/18</w:t>
            </w:r>
            <w:r w:rsidRPr="00B72126">
              <w:rPr>
                <w:rFonts w:eastAsia="標楷體"/>
                <w:sz w:val="16"/>
                <w:szCs w:val="16"/>
              </w:rPr>
              <w:t>防災預演</w:t>
            </w:r>
            <w:r w:rsidRPr="00B72126">
              <w:rPr>
                <w:rFonts w:eastAsia="標楷體"/>
                <w:sz w:val="16"/>
                <w:szCs w:val="16"/>
              </w:rPr>
              <w:t>(2)</w:t>
            </w:r>
          </w:p>
        </w:tc>
      </w:tr>
      <w:tr w:rsidR="0022414C" w:rsidRPr="00B72126" w:rsidTr="00FD7C9E">
        <w:trPr>
          <w:trHeight w:val="39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44"/>
              </w:rPr>
              <w:t>零</w:t>
            </w:r>
            <w:r w:rsidRPr="0039501E">
              <w:rPr>
                <w:rFonts w:ascii="標楷體" w:eastAsia="標楷體" w:hAnsi="標楷體" w:hint="eastAsia"/>
                <w:szCs w:val="44"/>
              </w:rPr>
              <w:t>售管理之定義</w:t>
            </w:r>
            <w:r>
              <w:rPr>
                <w:rFonts w:ascii="標楷體" w:eastAsia="標楷體" w:hAnsi="標楷體" w:hint="eastAsia"/>
                <w:szCs w:val="44"/>
              </w:rPr>
              <w:t>2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複習單元一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●9/21</w:t>
            </w:r>
            <w:r w:rsidRPr="00B72126">
              <w:rPr>
                <w:rFonts w:eastAsia="標楷體"/>
                <w:sz w:val="16"/>
                <w:szCs w:val="16"/>
              </w:rPr>
              <w:t>國家防災日演練、實施賴氏人格測驗週</w:t>
            </w:r>
            <w:r w:rsidRPr="00B72126">
              <w:rPr>
                <w:rFonts w:eastAsia="標楷體"/>
                <w:sz w:val="16"/>
                <w:szCs w:val="16"/>
              </w:rPr>
              <w:t xml:space="preserve"> ●9/24</w:t>
            </w:r>
            <w:r w:rsidRPr="00B72126">
              <w:rPr>
                <w:rFonts w:eastAsia="標楷體"/>
                <w:sz w:val="16"/>
                <w:szCs w:val="16"/>
              </w:rPr>
              <w:t>小論文甄選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●9/25</w:t>
            </w:r>
            <w:r w:rsidRPr="00B72126">
              <w:rPr>
                <w:rFonts w:eastAsia="標楷體"/>
                <w:sz w:val="16"/>
                <w:szCs w:val="16"/>
              </w:rPr>
              <w:t>、</w:t>
            </w:r>
            <w:r w:rsidRPr="00B72126">
              <w:rPr>
                <w:rFonts w:eastAsia="標楷體"/>
                <w:sz w:val="16"/>
                <w:szCs w:val="16"/>
              </w:rPr>
              <w:t>9/26</w:t>
            </w:r>
            <w:r w:rsidRPr="00B72126">
              <w:rPr>
                <w:rFonts w:eastAsia="標楷體"/>
                <w:sz w:val="16"/>
                <w:szCs w:val="16"/>
              </w:rPr>
              <w:t>教師節慶祝活動預演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●9/26</w:t>
            </w:r>
            <w:r w:rsidRPr="00B72126">
              <w:rPr>
                <w:rFonts w:eastAsia="標楷體"/>
                <w:sz w:val="16"/>
                <w:szCs w:val="16"/>
              </w:rPr>
              <w:t>補上班上課</w:t>
            </w:r>
            <w:r w:rsidRPr="00B72126">
              <w:rPr>
                <w:rFonts w:eastAsia="標楷體"/>
                <w:sz w:val="16"/>
                <w:szCs w:val="16"/>
              </w:rPr>
              <w:t>(10/2)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五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9501E" w:rsidRDefault="0022414C" w:rsidP="0022414C">
            <w:pPr>
              <w:spacing w:line="400" w:lineRule="exact"/>
              <w:rPr>
                <w:rFonts w:eastAsia="標楷體"/>
                <w:kern w:val="0"/>
                <w:sz w:val="10"/>
                <w:szCs w:val="22"/>
              </w:rPr>
            </w:pPr>
            <w:r>
              <w:rPr>
                <w:rFonts w:ascii="標楷體" w:eastAsia="標楷體" w:hAnsi="標楷體" w:hint="eastAsia"/>
                <w:szCs w:val="44"/>
              </w:rPr>
              <w:t>零</w:t>
            </w:r>
            <w:r w:rsidRPr="0039501E">
              <w:rPr>
                <w:rFonts w:ascii="標楷體" w:eastAsia="標楷體" w:hAnsi="標楷體" w:hint="eastAsia"/>
                <w:szCs w:val="44"/>
              </w:rPr>
              <w:t>售</w:t>
            </w:r>
            <w:r>
              <w:rPr>
                <w:rFonts w:ascii="標楷體" w:eastAsia="標楷體" w:hAnsi="標楷體" w:hint="eastAsia"/>
                <w:szCs w:val="44"/>
              </w:rPr>
              <w:t>業</w:t>
            </w:r>
            <w:r w:rsidRPr="0039501E">
              <w:rPr>
                <w:rFonts w:ascii="標楷體" w:eastAsia="標楷體" w:hAnsi="標楷體" w:hint="eastAsia"/>
                <w:szCs w:val="44"/>
              </w:rPr>
              <w:t>分類與業態特色</w:t>
            </w:r>
            <w:r>
              <w:rPr>
                <w:rFonts w:ascii="標楷體" w:eastAsia="標楷體" w:hAnsi="標楷體" w:hint="eastAsia"/>
                <w:szCs w:val="44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複習單元一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ind w:left="142" w:hangingChars="89" w:hanging="142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●9/28</w:t>
            </w:r>
            <w:r w:rsidRPr="00B72126">
              <w:rPr>
                <w:rFonts w:eastAsia="標楷體"/>
                <w:sz w:val="16"/>
                <w:szCs w:val="16"/>
              </w:rPr>
              <w:t>教師節慶祝活動</w:t>
            </w:r>
            <w:r w:rsidRPr="00B72126">
              <w:rPr>
                <w:rFonts w:eastAsia="標楷體"/>
                <w:sz w:val="16"/>
                <w:szCs w:val="16"/>
              </w:rPr>
              <w:t xml:space="preserve"> ●10/1</w:t>
            </w:r>
            <w:r w:rsidRPr="00B72126">
              <w:rPr>
                <w:rFonts w:eastAsia="標楷體"/>
                <w:sz w:val="16"/>
                <w:szCs w:val="16"/>
              </w:rPr>
              <w:t>中秋節</w:t>
            </w:r>
          </w:p>
          <w:p w:rsidR="0022414C" w:rsidRPr="00B72126" w:rsidRDefault="0022414C" w:rsidP="0022414C">
            <w:pPr>
              <w:spacing w:line="240" w:lineRule="exact"/>
              <w:ind w:left="142" w:hangingChars="89" w:hanging="142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●10/2</w:t>
            </w:r>
            <w:r w:rsidRPr="00B72126">
              <w:rPr>
                <w:rFonts w:eastAsia="標楷體"/>
                <w:sz w:val="16"/>
                <w:szCs w:val="16"/>
              </w:rPr>
              <w:t>中秋節彈放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44"/>
              </w:rPr>
              <w:t>零</w:t>
            </w:r>
            <w:r w:rsidRPr="0039501E">
              <w:rPr>
                <w:rFonts w:ascii="標楷體" w:eastAsia="標楷體" w:hAnsi="標楷體" w:hint="eastAsia"/>
                <w:szCs w:val="44"/>
              </w:rPr>
              <w:t>售</w:t>
            </w:r>
            <w:r>
              <w:rPr>
                <w:rFonts w:ascii="標楷體" w:eastAsia="標楷體" w:hAnsi="標楷體" w:hint="eastAsia"/>
                <w:szCs w:val="44"/>
              </w:rPr>
              <w:t>業</w:t>
            </w:r>
            <w:r w:rsidRPr="0039501E">
              <w:rPr>
                <w:rFonts w:ascii="標楷體" w:eastAsia="標楷體" w:hAnsi="標楷體" w:hint="eastAsia"/>
                <w:szCs w:val="44"/>
              </w:rPr>
              <w:t>分類與業態特色</w:t>
            </w:r>
            <w:r>
              <w:rPr>
                <w:rFonts w:ascii="標楷體" w:eastAsia="標楷體" w:hAnsi="標楷體" w:hint="eastAsia"/>
                <w:szCs w:val="44"/>
              </w:rPr>
              <w:t>2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複習單元一</w:t>
            </w:r>
          </w:p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預習單元二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●10/5</w:t>
            </w:r>
            <w:r w:rsidRPr="00B72126">
              <w:rPr>
                <w:rFonts w:eastAsia="標楷體"/>
                <w:sz w:val="16"/>
                <w:szCs w:val="16"/>
              </w:rPr>
              <w:t>反毒宣導日</w:t>
            </w:r>
            <w:r w:rsidRPr="00B72126">
              <w:rPr>
                <w:rFonts w:eastAsia="標楷體"/>
                <w:sz w:val="16"/>
                <w:szCs w:val="16"/>
              </w:rPr>
              <w:t xml:space="preserve"> ●10/7</w:t>
            </w:r>
            <w:r w:rsidRPr="00B72126">
              <w:rPr>
                <w:rFonts w:eastAsia="標楷體"/>
                <w:sz w:val="16"/>
                <w:szCs w:val="16"/>
              </w:rPr>
              <w:t>新生體檢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●10/8</w:t>
            </w:r>
            <w:r w:rsidRPr="00B72126">
              <w:rPr>
                <w:rFonts w:eastAsia="標楷體"/>
                <w:sz w:val="16"/>
                <w:szCs w:val="16"/>
              </w:rPr>
              <w:t>電二忠職場參訪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●10/9</w:t>
            </w:r>
            <w:r w:rsidRPr="00B72126">
              <w:rPr>
                <w:rFonts w:eastAsia="標楷體"/>
                <w:sz w:val="16"/>
                <w:szCs w:val="16"/>
              </w:rPr>
              <w:t>雙十節放假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七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餐飲服務介紹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39501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複習單元二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●10/12</w:t>
            </w:r>
            <w:r w:rsidRPr="00B72126">
              <w:rPr>
                <w:rFonts w:eastAsia="標楷體"/>
                <w:sz w:val="16"/>
                <w:szCs w:val="16"/>
              </w:rPr>
              <w:t>籃球週</w:t>
            </w:r>
            <w:r w:rsidRPr="00B72126">
              <w:rPr>
                <w:rFonts w:eastAsia="標楷體"/>
                <w:sz w:val="16"/>
                <w:szCs w:val="16"/>
              </w:rPr>
              <w:t xml:space="preserve"> ●</w:t>
            </w:r>
            <w:r w:rsidRPr="00B72126">
              <w:rPr>
                <w:rFonts w:eastAsia="標楷體"/>
                <w:sz w:val="16"/>
                <w:szCs w:val="16"/>
              </w:rPr>
              <w:t>時尚二忠職場參訪</w:t>
            </w:r>
            <w:r w:rsidRPr="00B72126">
              <w:rPr>
                <w:rFonts w:eastAsia="標楷體"/>
                <w:sz w:val="16"/>
                <w:szCs w:val="16"/>
              </w:rPr>
              <w:t xml:space="preserve"> ●</w:t>
            </w:r>
            <w:r w:rsidRPr="00B72126">
              <w:rPr>
                <w:rFonts w:eastAsia="標楷體"/>
                <w:sz w:val="16"/>
                <w:szCs w:val="16"/>
              </w:rPr>
              <w:t>新生體檢</w:t>
            </w:r>
            <w:r w:rsidRPr="00B72126">
              <w:rPr>
                <w:rFonts w:eastAsia="標楷體"/>
                <w:sz w:val="16"/>
                <w:szCs w:val="16"/>
              </w:rPr>
              <w:t xml:space="preserve"> ●10/14~10/16</w:t>
            </w:r>
            <w:r w:rsidRPr="00B72126">
              <w:rPr>
                <w:rFonts w:eastAsia="標楷體"/>
                <w:sz w:val="16"/>
                <w:szCs w:val="16"/>
              </w:rPr>
              <w:t>高二高三身高體重視力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餐飲服務介紹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Default="0022414C" w:rsidP="0022414C">
            <w:r>
              <w:rPr>
                <w:rFonts w:eastAsia="標楷體" w:hint="eastAsia"/>
                <w:kern w:val="0"/>
                <w:sz w:val="22"/>
                <w:szCs w:val="22"/>
              </w:rPr>
              <w:t>複習單元二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●10/21~10/23</w:t>
            </w:r>
            <w:r w:rsidRPr="00B72126">
              <w:rPr>
                <w:rFonts w:eastAsia="標楷體"/>
                <w:sz w:val="16"/>
                <w:szCs w:val="16"/>
              </w:rPr>
              <w:t>正規班期中考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</w:t>
            </w:r>
            <w:r w:rsidRPr="00B72126">
              <w:rPr>
                <w:rFonts w:eastAsia="標楷體"/>
                <w:sz w:val="16"/>
                <w:szCs w:val="16"/>
              </w:rPr>
              <w:t>融合教育宣導活動</w:t>
            </w:r>
            <w:r w:rsidRPr="00B72126">
              <w:rPr>
                <w:rFonts w:eastAsia="標楷體"/>
                <w:sz w:val="16"/>
                <w:szCs w:val="16"/>
              </w:rPr>
              <w:t xml:space="preserve"> ●10/23</w:t>
            </w:r>
            <w:r w:rsidRPr="00B72126">
              <w:rPr>
                <w:rFonts w:eastAsia="標楷體"/>
                <w:sz w:val="16"/>
                <w:szCs w:val="16"/>
              </w:rPr>
              <w:t>菸檳害防治教育、健康促進計畫宣導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餐飲服務介紹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複習單元二</w:t>
            </w:r>
          </w:p>
          <w:p w:rsidR="0022414C" w:rsidRPr="00F858D4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預習單元三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●10/29</w:t>
            </w:r>
            <w:r w:rsidRPr="00B72126">
              <w:rPr>
                <w:rFonts w:eastAsia="標楷體"/>
                <w:sz w:val="16"/>
                <w:szCs w:val="16"/>
              </w:rPr>
              <w:t>高二實彈射擊活動</w:t>
            </w:r>
            <w:r w:rsidRPr="00B72126">
              <w:rPr>
                <w:rFonts w:eastAsia="標楷體"/>
                <w:sz w:val="16"/>
                <w:szCs w:val="16"/>
              </w:rPr>
              <w:t>(</w:t>
            </w:r>
            <w:r w:rsidRPr="00B72126">
              <w:rPr>
                <w:rFonts w:eastAsia="標楷體"/>
                <w:sz w:val="16"/>
                <w:szCs w:val="16"/>
              </w:rPr>
              <w:t>暫定</w:t>
            </w:r>
            <w:r w:rsidRPr="00B72126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39501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複習單元三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●11/2</w:t>
            </w:r>
            <w:r w:rsidRPr="00B72126">
              <w:rPr>
                <w:rFonts w:eastAsia="標楷體"/>
                <w:sz w:val="16"/>
                <w:szCs w:val="16"/>
              </w:rPr>
              <w:t>反毒宣導日</w:t>
            </w:r>
            <w:r w:rsidRPr="00B72126">
              <w:rPr>
                <w:rFonts w:eastAsia="標楷體"/>
                <w:sz w:val="16"/>
                <w:szCs w:val="16"/>
              </w:rPr>
              <w:t xml:space="preserve"> ●11/4</w:t>
            </w:r>
            <w:r w:rsidRPr="00B72126">
              <w:rPr>
                <w:rFonts w:eastAsia="標楷體"/>
                <w:sz w:val="16"/>
                <w:szCs w:val="16"/>
              </w:rPr>
              <w:t>正規班作業抽查</w:t>
            </w:r>
            <w:r w:rsidRPr="00B72126">
              <w:rPr>
                <w:rFonts w:eastAsia="標楷體"/>
                <w:sz w:val="16"/>
                <w:szCs w:val="16"/>
              </w:rPr>
              <w:t>(</w:t>
            </w:r>
            <w:r w:rsidRPr="00B72126">
              <w:rPr>
                <w:rFonts w:eastAsia="標楷體"/>
                <w:sz w:val="16"/>
                <w:szCs w:val="16"/>
              </w:rPr>
              <w:t>含學習檔案</w:t>
            </w:r>
            <w:r w:rsidRPr="00B72126">
              <w:rPr>
                <w:rFonts w:eastAsia="標楷體"/>
                <w:sz w:val="16"/>
                <w:szCs w:val="16"/>
              </w:rPr>
              <w:t>)</w:t>
            </w:r>
            <w:r w:rsidRPr="00B72126">
              <w:rPr>
                <w:rFonts w:eastAsia="標楷體"/>
                <w:sz w:val="16"/>
                <w:szCs w:val="16"/>
              </w:rPr>
              <w:t>、運動會</w:t>
            </w:r>
            <w:r w:rsidRPr="00B72126">
              <w:rPr>
                <w:rFonts w:eastAsia="標楷體"/>
                <w:sz w:val="16"/>
                <w:szCs w:val="16"/>
              </w:rPr>
              <w:t>(</w:t>
            </w:r>
            <w:r w:rsidRPr="00B72126">
              <w:rPr>
                <w:rFonts w:eastAsia="標楷體"/>
                <w:sz w:val="16"/>
                <w:szCs w:val="16"/>
              </w:rPr>
              <w:t>預演</w:t>
            </w:r>
            <w:r w:rsidRPr="00B72126">
              <w:rPr>
                <w:rFonts w:eastAsia="標楷體"/>
                <w:sz w:val="16"/>
                <w:szCs w:val="16"/>
              </w:rPr>
              <w:t xml:space="preserve">) </w:t>
            </w:r>
          </w:p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</w:t>
            </w:r>
            <w:r w:rsidRPr="00B72126">
              <w:rPr>
                <w:rFonts w:eastAsia="標楷體"/>
                <w:sz w:val="16"/>
                <w:szCs w:val="16"/>
              </w:rPr>
              <w:t>傳染病防治教育</w:t>
            </w:r>
            <w:r w:rsidRPr="00B72126">
              <w:rPr>
                <w:rFonts w:eastAsia="標楷體"/>
                <w:sz w:val="16"/>
                <w:szCs w:val="16"/>
              </w:rPr>
              <w:t xml:space="preserve"> ●10/6</w:t>
            </w:r>
            <w:r w:rsidRPr="00B72126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F858D4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複習單元三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●11/10~11/12 109</w:t>
            </w:r>
            <w:r w:rsidRPr="00B72126">
              <w:rPr>
                <w:rFonts w:eastAsia="標楷體"/>
                <w:sz w:val="16"/>
                <w:szCs w:val="16"/>
              </w:rPr>
              <w:t>全國家事類科技藝競賽</w:t>
            </w:r>
            <w:r w:rsidRPr="00B72126">
              <w:rPr>
                <w:rFonts w:eastAsia="標楷體"/>
                <w:sz w:val="16"/>
                <w:szCs w:val="16"/>
              </w:rPr>
              <w:t xml:space="preserve"> ●11/13</w:t>
            </w:r>
            <w:r w:rsidRPr="00B72126">
              <w:rPr>
                <w:rFonts w:eastAsia="標楷體"/>
                <w:sz w:val="16"/>
                <w:szCs w:val="16"/>
              </w:rPr>
              <w:t>高一愛國歌曲比賽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39501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複習單元三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●11/18~11/19</w:t>
            </w:r>
            <w:r w:rsidRPr="00B72126">
              <w:rPr>
                <w:rFonts w:eastAsia="標楷體"/>
                <w:sz w:val="16"/>
                <w:szCs w:val="16"/>
              </w:rPr>
              <w:t>高一公民訓練、高二知性之旅、高三畢業旅行</w:t>
            </w:r>
            <w:r w:rsidRPr="00B72126">
              <w:rPr>
                <w:rFonts w:eastAsia="標楷體"/>
                <w:sz w:val="16"/>
                <w:szCs w:val="16"/>
              </w:rPr>
              <w:t xml:space="preserve"> ●11/20</w:t>
            </w:r>
            <w:r w:rsidRPr="00B72126">
              <w:rPr>
                <w:rFonts w:eastAsia="標楷體"/>
                <w:sz w:val="16"/>
                <w:szCs w:val="16"/>
              </w:rPr>
              <w:t>高三畢業旅行、性別平等教育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門市服務介紹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複習單元三</w:t>
            </w:r>
          </w:p>
          <w:p w:rsidR="0022414C" w:rsidRPr="00F858D4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lastRenderedPageBreak/>
              <w:t>預習單元四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lastRenderedPageBreak/>
              <w:t>●11/27</w:t>
            </w:r>
            <w:r w:rsidRPr="00B72126">
              <w:rPr>
                <w:rFonts w:eastAsia="標楷體"/>
                <w:sz w:val="16"/>
                <w:szCs w:val="16"/>
              </w:rPr>
              <w:t>菸檳害防治教育、健康促進計畫宣導</w:t>
            </w:r>
            <w:r w:rsidRPr="00B72126">
              <w:rPr>
                <w:rFonts w:eastAsia="標楷體"/>
                <w:sz w:val="16"/>
                <w:szCs w:val="16"/>
              </w:rPr>
              <w:t xml:space="preserve"> ●11/28</w:t>
            </w:r>
            <w:r w:rsidRPr="00B72126">
              <w:rPr>
                <w:rFonts w:eastAsia="標楷體"/>
                <w:sz w:val="16"/>
                <w:szCs w:val="16"/>
              </w:rPr>
              <w:t>家庭教育宣導活動</w:t>
            </w:r>
            <w:r w:rsidRPr="00B72126">
              <w:rPr>
                <w:rFonts w:eastAsia="標楷體"/>
                <w:sz w:val="16"/>
                <w:szCs w:val="16"/>
              </w:rPr>
              <w:t>-</w:t>
            </w:r>
            <w:r w:rsidRPr="00B72126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lastRenderedPageBreak/>
              <w:t>十四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門市工作內容介紹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7833A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複習單元四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●11/30</w:t>
            </w:r>
            <w:r w:rsidRPr="00B72126">
              <w:rPr>
                <w:rFonts w:eastAsia="標楷體"/>
                <w:sz w:val="16"/>
                <w:szCs w:val="16"/>
              </w:rPr>
              <w:t>補假乙天、反毒宣導日</w:t>
            </w:r>
            <w:r w:rsidRPr="00B72126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●12/1~12/31</w:t>
            </w:r>
            <w:r w:rsidRPr="00B72126">
              <w:rPr>
                <w:rFonts w:eastAsia="標楷體"/>
                <w:sz w:val="16"/>
                <w:szCs w:val="16"/>
              </w:rPr>
              <w:t>英文月</w:t>
            </w:r>
            <w:r w:rsidRPr="00B72126">
              <w:rPr>
                <w:rFonts w:eastAsia="標楷體"/>
                <w:sz w:val="16"/>
                <w:szCs w:val="16"/>
              </w:rPr>
              <w:t xml:space="preserve"> ●12/2~12/3 109</w:t>
            </w:r>
            <w:r w:rsidRPr="00B72126">
              <w:rPr>
                <w:rFonts w:eastAsia="標楷體"/>
                <w:sz w:val="16"/>
                <w:szCs w:val="16"/>
              </w:rPr>
              <w:t>全國商業類科技藝競賽</w:t>
            </w:r>
            <w:r w:rsidRPr="00B72126">
              <w:rPr>
                <w:rFonts w:eastAsia="標楷體"/>
                <w:sz w:val="16"/>
                <w:szCs w:val="16"/>
              </w:rPr>
              <w:t xml:space="preserve"> ●12/3</w:t>
            </w:r>
            <w:r w:rsidRPr="00B72126">
              <w:rPr>
                <w:rFonts w:eastAsia="標楷體"/>
                <w:sz w:val="16"/>
                <w:szCs w:val="16"/>
              </w:rPr>
              <w:t>學生生涯輔導講座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十五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門市工作內容介紹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7833A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複習單元四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●12/11</w:t>
            </w:r>
            <w:r w:rsidRPr="00B72126">
              <w:rPr>
                <w:rFonts w:eastAsia="標楷體"/>
                <w:sz w:val="16"/>
                <w:szCs w:val="16"/>
              </w:rPr>
              <w:t>健康促進計畫宣導</w:t>
            </w:r>
          </w:p>
        </w:tc>
      </w:tr>
      <w:tr w:rsidR="0022414C" w:rsidRPr="00B72126" w:rsidTr="0039501E">
        <w:trPr>
          <w:trHeight w:val="304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門市工作內容介紹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7833A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複習單元四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●12/16</w:t>
            </w:r>
            <w:r w:rsidRPr="00B72126">
              <w:rPr>
                <w:rFonts w:eastAsia="標楷體"/>
                <w:sz w:val="16"/>
                <w:szCs w:val="16"/>
              </w:rPr>
              <w:t>仰德廚神大賽</w:t>
            </w:r>
            <w:r w:rsidRPr="00B72126">
              <w:rPr>
                <w:rFonts w:eastAsia="標楷體"/>
                <w:sz w:val="16"/>
                <w:szCs w:val="16"/>
              </w:rPr>
              <w:t xml:space="preserve"> ●12/17~12/18</w:t>
            </w:r>
            <w:r w:rsidRPr="00B72126">
              <w:rPr>
                <w:rFonts w:eastAsia="標楷體"/>
                <w:sz w:val="16"/>
                <w:szCs w:val="16"/>
              </w:rPr>
              <w:t>高三第一次模擬考試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十七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門市工作內容介紹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複習單元四</w:t>
            </w:r>
          </w:p>
          <w:p w:rsidR="0022414C" w:rsidRPr="007833AE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預習單元五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十八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門市禮儀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F858D4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複習單元五</w:t>
            </w:r>
          </w:p>
        </w:tc>
        <w:tc>
          <w:tcPr>
            <w:tcW w:w="3306" w:type="dxa"/>
            <w:gridSpan w:val="3"/>
          </w:tcPr>
          <w:p w:rsidR="0022414C" w:rsidRPr="00B72126" w:rsidRDefault="0022414C" w:rsidP="0022414C">
            <w:pPr>
              <w:rPr>
                <w:rFonts w:eastAsia="標楷體"/>
                <w:sz w:val="16"/>
                <w:szCs w:val="16"/>
              </w:rPr>
            </w:pPr>
            <w:r w:rsidRPr="00B72126">
              <w:rPr>
                <w:rFonts w:eastAsia="標楷體"/>
                <w:sz w:val="16"/>
                <w:szCs w:val="16"/>
              </w:rPr>
              <w:t>●12/31</w:t>
            </w:r>
            <w:r w:rsidRPr="00B72126">
              <w:rPr>
                <w:rFonts w:eastAsia="標楷體"/>
                <w:sz w:val="16"/>
                <w:szCs w:val="16"/>
              </w:rPr>
              <w:t>全校越野賽跑</w:t>
            </w:r>
            <w:r w:rsidRPr="00B72126">
              <w:rPr>
                <w:rFonts w:eastAsia="標楷體"/>
                <w:sz w:val="16"/>
                <w:szCs w:val="16"/>
              </w:rPr>
              <w:t xml:space="preserve"> ●</w:t>
            </w:r>
            <w:r w:rsidRPr="00B72126">
              <w:rPr>
                <w:rFonts w:eastAsia="標楷體"/>
                <w:sz w:val="16"/>
                <w:szCs w:val="16"/>
              </w:rPr>
              <w:t>元旦放假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十九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門市禮儀</w:t>
            </w:r>
            <w:r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F858D4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複習單元五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22414C" w:rsidRPr="00B72126" w:rsidRDefault="0022414C" w:rsidP="0022414C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B72126">
              <w:rPr>
                <w:rFonts w:eastAsia="標楷體"/>
                <w:kern w:val="0"/>
                <w:sz w:val="16"/>
                <w:szCs w:val="16"/>
              </w:rPr>
              <w:t>●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反毒宣導日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 xml:space="preserve"> ●1/6~1/8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正規班期末考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●1/8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法律常識大會考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(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暫定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)</w:t>
            </w: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72126">
              <w:rPr>
                <w:rFonts w:eastAsia="標楷體"/>
                <w:kern w:val="0"/>
              </w:rPr>
              <w:t>二十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3115A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全單元複習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22414C" w:rsidRPr="00B72126" w:rsidRDefault="0022414C" w:rsidP="0022414C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22414C" w:rsidRPr="00B72126" w:rsidTr="00FD7C9E">
        <w:trPr>
          <w:trHeight w:val="2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2414C" w:rsidRPr="00B72126" w:rsidRDefault="0022414C" w:rsidP="0022414C">
            <w:pPr>
              <w:spacing w:line="400" w:lineRule="exact"/>
              <w:jc w:val="center"/>
              <w:rPr>
                <w:rFonts w:eastAsia="標楷體"/>
                <w:kern w:val="0"/>
                <w:sz w:val="18"/>
                <w:szCs w:val="18"/>
              </w:rPr>
            </w:pPr>
            <w:r w:rsidRPr="00B72126">
              <w:rPr>
                <w:rFonts w:eastAsia="標楷體"/>
                <w:kern w:val="0"/>
                <w:sz w:val="18"/>
                <w:szCs w:val="18"/>
              </w:rPr>
              <w:t>二十一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414C" w:rsidRDefault="0022414C" w:rsidP="0022414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3024" w:type="dxa"/>
            <w:gridSpan w:val="4"/>
            <w:shd w:val="clear" w:color="auto" w:fill="auto"/>
          </w:tcPr>
          <w:p w:rsidR="0022414C" w:rsidRPr="003115AE" w:rsidRDefault="0022414C" w:rsidP="0022414C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3115AE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654" w:type="dxa"/>
            <w:gridSpan w:val="2"/>
            <w:shd w:val="clear" w:color="auto" w:fill="auto"/>
          </w:tcPr>
          <w:p w:rsidR="0022414C" w:rsidRPr="00B72126" w:rsidRDefault="0022414C" w:rsidP="0022414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全單元複習</w:t>
            </w:r>
          </w:p>
        </w:tc>
        <w:tc>
          <w:tcPr>
            <w:tcW w:w="3306" w:type="dxa"/>
            <w:gridSpan w:val="3"/>
            <w:shd w:val="clear" w:color="auto" w:fill="auto"/>
          </w:tcPr>
          <w:p w:rsidR="0022414C" w:rsidRPr="00B72126" w:rsidRDefault="0022414C" w:rsidP="0022414C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B72126">
              <w:rPr>
                <w:rFonts w:eastAsia="標楷體"/>
                <w:kern w:val="0"/>
                <w:sz w:val="16"/>
                <w:szCs w:val="16"/>
              </w:rPr>
              <w:t>●1/19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公告學期補考名單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 xml:space="preserve"> </w:t>
            </w:r>
          </w:p>
          <w:p w:rsidR="0022414C" w:rsidRPr="00B72126" w:rsidRDefault="0022414C" w:rsidP="0022414C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B72126">
              <w:rPr>
                <w:rFonts w:eastAsia="標楷體"/>
                <w:kern w:val="0"/>
                <w:sz w:val="16"/>
                <w:szCs w:val="16"/>
              </w:rPr>
              <w:t>●1/20</w:t>
            </w:r>
            <w:r w:rsidRPr="00B72126">
              <w:rPr>
                <w:rFonts w:eastAsia="標楷體"/>
                <w:kern w:val="0"/>
                <w:sz w:val="16"/>
                <w:szCs w:val="16"/>
              </w:rPr>
              <w:t>休業式</w:t>
            </w:r>
          </w:p>
        </w:tc>
      </w:tr>
    </w:tbl>
    <w:p w:rsidR="00223AFF" w:rsidRDefault="00793265" w:rsidP="009D3AF9">
      <w:pPr>
        <w:spacing w:line="400" w:lineRule="exact"/>
        <w:rPr>
          <w:rFonts w:eastAsia="標楷體"/>
          <w:kern w:val="0"/>
          <w:sz w:val="22"/>
          <w:szCs w:val="22"/>
        </w:rPr>
      </w:pPr>
      <w:r w:rsidRPr="00B72126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B72126">
        <w:rPr>
          <w:rFonts w:eastAsia="標楷體"/>
          <w:kern w:val="0"/>
          <w:sz w:val="22"/>
          <w:szCs w:val="22"/>
        </w:rPr>
        <w:t>備註</w:t>
      </w:r>
      <w:r w:rsidR="001B59F8" w:rsidRPr="00B72126">
        <w:rPr>
          <w:rFonts w:eastAsia="標楷體"/>
          <w:kern w:val="0"/>
          <w:sz w:val="22"/>
          <w:szCs w:val="22"/>
        </w:rPr>
        <w:t>欄可填寫</w:t>
      </w:r>
      <w:r w:rsidR="00B749EB" w:rsidRPr="00B72126">
        <w:rPr>
          <w:rFonts w:eastAsia="標楷體"/>
          <w:kern w:val="0"/>
          <w:sz w:val="22"/>
          <w:szCs w:val="22"/>
        </w:rPr>
        <w:t>有關</w:t>
      </w:r>
      <w:r w:rsidR="00E03D40" w:rsidRPr="00B72126">
        <w:rPr>
          <w:rFonts w:eastAsia="標楷體"/>
          <w:kern w:val="0"/>
          <w:sz w:val="22"/>
          <w:szCs w:val="22"/>
        </w:rPr>
        <w:t>重</w:t>
      </w:r>
      <w:r w:rsidR="00886A8C" w:rsidRPr="00B72126">
        <w:rPr>
          <w:rFonts w:eastAsia="標楷體"/>
          <w:kern w:val="0"/>
          <w:sz w:val="22"/>
          <w:szCs w:val="22"/>
        </w:rPr>
        <w:t>大</w:t>
      </w:r>
      <w:r w:rsidR="00B749EB" w:rsidRPr="00B72126">
        <w:rPr>
          <w:rFonts w:eastAsia="標楷體"/>
          <w:kern w:val="0"/>
          <w:sz w:val="22"/>
          <w:szCs w:val="22"/>
        </w:rPr>
        <w:t>議題融入</w:t>
      </w:r>
      <w:r w:rsidR="00886A8C" w:rsidRPr="00B72126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B72126">
        <w:rPr>
          <w:rFonts w:eastAsia="標楷體"/>
          <w:kern w:val="0"/>
          <w:sz w:val="22"/>
          <w:szCs w:val="22"/>
        </w:rPr>
        <w:t>及其他</w:t>
      </w:r>
      <w:r w:rsidR="001B59F8" w:rsidRPr="00B72126">
        <w:rPr>
          <w:rFonts w:eastAsia="標楷體"/>
          <w:kern w:val="0"/>
          <w:sz w:val="22"/>
          <w:szCs w:val="22"/>
        </w:rPr>
        <w:t>重要</w:t>
      </w:r>
      <w:r w:rsidR="00B749EB" w:rsidRPr="00B72126">
        <w:rPr>
          <w:rFonts w:eastAsia="標楷體"/>
          <w:kern w:val="0"/>
          <w:sz w:val="22"/>
          <w:szCs w:val="22"/>
        </w:rPr>
        <w:t>活動。</w:t>
      </w:r>
      <w:r w:rsidR="009D3AF9" w:rsidRPr="00B72126">
        <w:rPr>
          <w:rFonts w:eastAsia="標楷體"/>
          <w:kern w:val="0"/>
          <w:sz w:val="22"/>
          <w:szCs w:val="22"/>
        </w:rPr>
        <w:t xml:space="preserve"> </w:t>
      </w:r>
    </w:p>
    <w:p w:rsidR="004273DF" w:rsidRDefault="004273DF" w:rsidP="009D3AF9">
      <w:pPr>
        <w:spacing w:line="400" w:lineRule="exact"/>
        <w:rPr>
          <w:rFonts w:eastAsia="標楷體"/>
          <w:kern w:val="0"/>
          <w:sz w:val="22"/>
          <w:szCs w:val="22"/>
        </w:rPr>
      </w:pPr>
    </w:p>
    <w:p w:rsidR="004273DF" w:rsidRPr="0039501E" w:rsidRDefault="0039501E" w:rsidP="004273DF">
      <w:pPr>
        <w:spacing w:line="400" w:lineRule="exact"/>
        <w:rPr>
          <w:rFonts w:eastAsia="標楷體"/>
          <w:kern w:val="0"/>
          <w:sz w:val="10"/>
          <w:szCs w:val="22"/>
        </w:rPr>
      </w:pPr>
      <w:r w:rsidRPr="0039501E">
        <w:rPr>
          <w:rFonts w:ascii="標楷體" w:eastAsia="標楷體" w:hAnsi="標楷體" w:hint="eastAsia"/>
          <w:szCs w:val="44"/>
        </w:rPr>
        <w:t>售管理之定義、分類與業態特色</w:t>
      </w:r>
    </w:p>
    <w:sectPr w:rsidR="004273DF" w:rsidRPr="0039501E" w:rsidSect="004065D1">
      <w:pgSz w:w="11906" w:h="16838"/>
      <w:pgMar w:top="720" w:right="720" w:bottom="720" w:left="720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DA" w:rsidRDefault="00876FDA">
      <w:r>
        <w:separator/>
      </w:r>
    </w:p>
  </w:endnote>
  <w:endnote w:type="continuationSeparator" w:id="0">
    <w:p w:rsidR="00876FDA" w:rsidRDefault="0087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DA" w:rsidRDefault="00876FDA">
      <w:r>
        <w:separator/>
      </w:r>
    </w:p>
  </w:footnote>
  <w:footnote w:type="continuationSeparator" w:id="0">
    <w:p w:rsidR="00876FDA" w:rsidRDefault="00876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7D9F0A89"/>
    <w:multiLevelType w:val="hybridMultilevel"/>
    <w:tmpl w:val="984C43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461"/>
    <w:rsid w:val="00091D05"/>
    <w:rsid w:val="00091FA6"/>
    <w:rsid w:val="000939AC"/>
    <w:rsid w:val="000A563C"/>
    <w:rsid w:val="000A744A"/>
    <w:rsid w:val="000B43BC"/>
    <w:rsid w:val="000B445A"/>
    <w:rsid w:val="000C1E7B"/>
    <w:rsid w:val="000C5DD8"/>
    <w:rsid w:val="000C6606"/>
    <w:rsid w:val="000D2753"/>
    <w:rsid w:val="000D300F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6AD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14C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4F37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1E"/>
    <w:rsid w:val="003950AB"/>
    <w:rsid w:val="003A0378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065D1"/>
    <w:rsid w:val="0041521E"/>
    <w:rsid w:val="004204BB"/>
    <w:rsid w:val="00421162"/>
    <w:rsid w:val="00423BBB"/>
    <w:rsid w:val="004273DF"/>
    <w:rsid w:val="004278ED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A5B7A"/>
    <w:rsid w:val="004B620F"/>
    <w:rsid w:val="004C0DD1"/>
    <w:rsid w:val="004C5547"/>
    <w:rsid w:val="004D0FB1"/>
    <w:rsid w:val="004D3713"/>
    <w:rsid w:val="004D6CF3"/>
    <w:rsid w:val="004D7E17"/>
    <w:rsid w:val="004E6AEE"/>
    <w:rsid w:val="004F1E97"/>
    <w:rsid w:val="004F23DF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020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3AE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3DC8"/>
    <w:rsid w:val="008377BE"/>
    <w:rsid w:val="00844D9E"/>
    <w:rsid w:val="00852202"/>
    <w:rsid w:val="00853DDA"/>
    <w:rsid w:val="00862C64"/>
    <w:rsid w:val="00864607"/>
    <w:rsid w:val="0087275E"/>
    <w:rsid w:val="00876FDA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4A86"/>
    <w:rsid w:val="00973C6E"/>
    <w:rsid w:val="00977313"/>
    <w:rsid w:val="0098073C"/>
    <w:rsid w:val="00987248"/>
    <w:rsid w:val="00994141"/>
    <w:rsid w:val="009A44AA"/>
    <w:rsid w:val="009A5339"/>
    <w:rsid w:val="009A554C"/>
    <w:rsid w:val="009A7C3B"/>
    <w:rsid w:val="009B62F7"/>
    <w:rsid w:val="009B63C2"/>
    <w:rsid w:val="009D1CD1"/>
    <w:rsid w:val="009D37EF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126"/>
    <w:rsid w:val="00B72DF3"/>
    <w:rsid w:val="00B749EB"/>
    <w:rsid w:val="00B77614"/>
    <w:rsid w:val="00B8431C"/>
    <w:rsid w:val="00B85D61"/>
    <w:rsid w:val="00B9558C"/>
    <w:rsid w:val="00BA3709"/>
    <w:rsid w:val="00BB2DC8"/>
    <w:rsid w:val="00BC09E1"/>
    <w:rsid w:val="00BC3C5A"/>
    <w:rsid w:val="00BC4BD2"/>
    <w:rsid w:val="00BC5D31"/>
    <w:rsid w:val="00BC7B18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3674"/>
    <w:rsid w:val="00CF0578"/>
    <w:rsid w:val="00CF0BEE"/>
    <w:rsid w:val="00CF198E"/>
    <w:rsid w:val="00CF24AE"/>
    <w:rsid w:val="00D0089D"/>
    <w:rsid w:val="00D00EF8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12A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0697"/>
    <w:rsid w:val="00E91B5E"/>
    <w:rsid w:val="00E9529E"/>
    <w:rsid w:val="00E978BF"/>
    <w:rsid w:val="00EA0AAB"/>
    <w:rsid w:val="00EA5551"/>
    <w:rsid w:val="00EA653C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50E7"/>
    <w:rsid w:val="00EE60A9"/>
    <w:rsid w:val="00EF0C3D"/>
    <w:rsid w:val="00EF462A"/>
    <w:rsid w:val="00F0203F"/>
    <w:rsid w:val="00F24B2D"/>
    <w:rsid w:val="00F2561C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D7C9E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591BE38-CD36-4E93-BF8E-C9E4111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31">
    <w:name w:val="前3(一)問1"/>
    <w:basedOn w:val="a"/>
    <w:rsid w:val="00557020"/>
    <w:pPr>
      <w:spacing w:line="390" w:lineRule="exact"/>
      <w:ind w:leftChars="300" w:left="960" w:hangingChars="100" w:hanging="240"/>
      <w:jc w:val="both"/>
    </w:pPr>
  </w:style>
  <w:style w:type="paragraph" w:customStyle="1" w:styleId="Textbody">
    <w:name w:val="Text body"/>
    <w:rsid w:val="00FD7C9E"/>
    <w:pPr>
      <w:widowControl w:val="0"/>
      <w:suppressAutoHyphens/>
      <w:autoSpaceDN w:val="0"/>
      <w:textAlignment w:val="baseline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697</Characters>
  <Application>Microsoft Office Word</Application>
  <DocSecurity>0</DocSecurity>
  <Lines>5</Lines>
  <Paragraphs>3</Paragraphs>
  <ScaleCrop>false</ScaleCrop>
  <Company>User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2021-09-13T01:40:00Z</dcterms:created>
  <dcterms:modified xsi:type="dcterms:W3CDTF">2021-09-24T09:16:00Z</dcterms:modified>
</cp:coreProperties>
</file>