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B725B0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725B0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B725B0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B725B0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B725B0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B725B0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B725B0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B725B0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B725B0">
        <w:rPr>
          <w:rFonts w:ascii="標楷體" w:eastAsia="標楷體" w:hAnsi="標楷體"/>
          <w:b/>
          <w:sz w:val="28"/>
          <w:szCs w:val="28"/>
        </w:rPr>
        <w:t>學期</w:t>
      </w:r>
      <w:r w:rsidR="00B725B0">
        <w:rPr>
          <w:rFonts w:ascii="標楷體" w:eastAsia="標楷體" w:hAnsi="標楷體" w:hint="eastAsia"/>
          <w:b/>
          <w:sz w:val="28"/>
          <w:szCs w:val="28"/>
        </w:rPr>
        <w:t>二</w:t>
      </w:r>
      <w:r w:rsidR="00652460" w:rsidRPr="00B725B0">
        <w:rPr>
          <w:rFonts w:ascii="標楷體" w:eastAsia="標楷體" w:hAnsi="標楷體"/>
          <w:b/>
          <w:sz w:val="28"/>
          <w:szCs w:val="28"/>
        </w:rPr>
        <w:t>年級</w:t>
      </w:r>
      <w:r w:rsidR="006D453E" w:rsidRPr="006D453E">
        <w:rPr>
          <w:rFonts w:ascii="標楷體" w:eastAsia="標楷體" w:hAnsi="標楷體" w:hint="eastAsia"/>
          <w:b/>
          <w:sz w:val="28"/>
          <w:szCs w:val="28"/>
        </w:rPr>
        <w:t>數學</w:t>
      </w:r>
      <w:bookmarkStart w:id="0" w:name="_GoBack"/>
      <w:bookmarkEnd w:id="0"/>
      <w:r w:rsidR="00652460" w:rsidRPr="00B725B0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B725B0" w:rsidRPr="00B725B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25B0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B725B0" w:rsidRPr="00347E72" w:rsidRDefault="00B725B0" w:rsidP="00B725B0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B725B0" w:rsidRPr="00B725B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25B0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B725B0" w:rsidRPr="00347E72" w:rsidRDefault="00B725B0" w:rsidP="00B725B0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B725B0" w:rsidRPr="00B725B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25B0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B725B0" w:rsidRPr="00347E72" w:rsidRDefault="00B725B0" w:rsidP="00B725B0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B725B0" w:rsidRPr="00B725B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25B0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B725B0" w:rsidRPr="00347E72" w:rsidRDefault="00B725B0" w:rsidP="00B725B0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學生能具備基礎數學能力以培養繼續進修、自我發展的能力</w:t>
            </w:r>
          </w:p>
        </w:tc>
      </w:tr>
      <w:tr w:rsidR="00B725B0" w:rsidRPr="00B725B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rPr>
                <w:rFonts w:ascii="標楷體" w:eastAsia="標楷體" w:hAnsi="標楷體"/>
              </w:rPr>
            </w:pPr>
            <w:r w:rsidRPr="00B725B0">
              <w:rPr>
                <w:rFonts w:ascii="標楷體" w:eastAsia="標楷體" w:hAnsi="標楷體"/>
              </w:rPr>
              <w:t>五、教學進度</w:t>
            </w:r>
          </w:p>
        </w:tc>
      </w:tr>
      <w:tr w:rsidR="00B725B0" w:rsidRPr="00B725B0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B725B0" w:rsidRPr="00347E7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347E72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B725B0" w:rsidRPr="00347E7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725B0" w:rsidRPr="00347E7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許立佳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725B0" w:rsidRPr="0008761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725B0" w:rsidRPr="0008761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數學</w:t>
            </w:r>
            <w:r w:rsidRPr="00087612">
              <w:rPr>
                <w:rFonts w:ascii="標楷體" w:eastAsia="標楷體" w:hAnsi="標楷體" w:cs="標楷體"/>
                <w:kern w:val="0"/>
              </w:rPr>
              <w:t>B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(</w:t>
            </w:r>
            <w:r>
              <w:rPr>
                <w:rFonts w:ascii="標楷體" w:eastAsia="標楷體" w:hAnsi="標楷體" w:cs="標楷體"/>
                <w:kern w:val="0"/>
              </w:rPr>
              <w:t>II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I)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B725B0" w:rsidRPr="00347E72" w:rsidRDefault="00B725B0" w:rsidP="00B725B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B725B0" w:rsidRPr="00347E7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電商二</w:t>
            </w:r>
            <w:r w:rsidRPr="00347E72">
              <w:rPr>
                <w:rFonts w:ascii="標楷體" w:eastAsia="標楷體" w:hAnsi="標楷體" w:hint="eastAsia"/>
              </w:rPr>
              <w:t>忠</w:t>
            </w:r>
          </w:p>
        </w:tc>
      </w:tr>
      <w:tr w:rsidR="00B725B0" w:rsidRPr="00B725B0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725B0" w:rsidRPr="00B725B0" w:rsidRDefault="00B725B0" w:rsidP="00B725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A4D1E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725B0" w:rsidRPr="00B725B0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725B0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725B0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347E7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347E72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B725B0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開學</w:t>
            </w:r>
            <w:r w:rsidRPr="00347E7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1-1</w:t>
            </w:r>
            <w:proofErr w:type="gramStart"/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元一次方程式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1-1</w:t>
            </w:r>
            <w:proofErr w:type="gramStart"/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元一次方程式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●9/5教師節海報競賽、反毒宣導日●9/6高一生涯定向輔導</w:t>
            </w:r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全國技術士第三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梯次丙檢報名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、高三開始實施興趣測驗●奧林匹克精神巡迴講座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1-2</w:t>
            </w:r>
            <w:proofErr w:type="gramStart"/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元二次方程式解法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●9/12實施一生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師認輔活動●9/14諮商心理師服務開始</w:t>
            </w:r>
          </w:p>
          <w:p w:rsidR="00B725B0" w:rsidRPr="00B725B0" w:rsidRDefault="00B725B0" w:rsidP="00B725B0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●9/16社團、學生自治幹部訓練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1-2根與係數的關係、</w:t>
            </w:r>
          </w:p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一元高次方程式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●9/19防災預演、籃球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●9/20實施賴氏人格測驗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●9/21國家防災日演練</w:t>
            </w:r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●9/22小論文甄選●9/23高一迎新活動、教室佈置評分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1-2</w:t>
            </w:r>
            <w:proofErr w:type="gramStart"/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元高次方程式、</w:t>
            </w:r>
          </w:p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二元一次聯立方程式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●9/28教師節慶祝活動、小團體活動、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綜職科校外食農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●9/29新生體檢</w:t>
            </w:r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●9/30社團、環境大掃除、電商二忠-職場參訪(新竹物流)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二元一次聯立方程式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10/3服儀定檢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、反毒宣導</w:t>
            </w:r>
          </w:p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●10/7社團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725B0" w:rsidRPr="00B725B0" w:rsidRDefault="00B725B0" w:rsidP="00B725B0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●10/11輔導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智動訊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111-1出刊</w:t>
            </w:r>
          </w:p>
          <w:p w:rsidR="00B725B0" w:rsidRPr="00B725B0" w:rsidRDefault="00B725B0" w:rsidP="00B725B0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●10/13生活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記抽查</w:t>
            </w:r>
          </w:p>
          <w:p w:rsidR="00B725B0" w:rsidRPr="00B725B0" w:rsidRDefault="00B725B0" w:rsidP="00B725B0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●10/14社團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檢討考卷</w:t>
            </w:r>
            <w:r w:rsidRPr="00347E72">
              <w:rPr>
                <w:rFonts w:ascii="標楷體" w:eastAsia="標楷體" w:hAnsi="標楷體" w:hint="eastAsia"/>
                <w:sz w:val="20"/>
              </w:rPr>
              <w:t>、</w:t>
            </w:r>
          </w:p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2-1 方程組幾何意義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●10/17~18高三畢業照拍攝</w:t>
            </w:r>
          </w:p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●10/18融合教育宣導活動</w:t>
            </w:r>
          </w:p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●10/19~21正規班期中考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二元一次不等式的圖形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●10/24正規班期中考●10/25時尚二忠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職場參訪(暫定)●10/26小團體活動●10/27心理健康活動宣導-(高一生)●社團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二點在直線的相對關係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●11/2正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規班作業抽查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學習檔案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)、運動會(預演)</w:t>
            </w:r>
          </w:p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●11/3高二實彈射擊活動(暫定)●11/4全校運動會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 線性規劃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11/7服儀定檢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、反毒宣導日</w:t>
            </w:r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●11/8~10全國高級中等學校111學年度家事類學生技藝競賽●11/11環境大掃除、電商科資訊展參觀●11/12家庭教育宣導活動-親職教育日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 線性規劃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●11/18高一愛國歌曲競賽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 線性規劃應用問題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●11/23~11/24高一公民訓練、高二知性之旅、高三畢業旅行</w:t>
            </w:r>
          </w:p>
          <w:p w:rsidR="00B725B0" w:rsidRPr="00B725B0" w:rsidRDefault="00B725B0" w:rsidP="00B725B0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●11/25高三畢業旅行</w:t>
            </w:r>
          </w:p>
        </w:tc>
      </w:tr>
      <w:tr w:rsidR="00B725B0" w:rsidRPr="00B725B0" w:rsidTr="008E223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指數的意義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●11/29~12/1111全國商業類科技藝競賽(餐飲科、電商科)</w:t>
            </w:r>
          </w:p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●11/30學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生生涯輔導講座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(全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校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)●12/1~12/31英文月活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動</w:t>
            </w:r>
          </w:p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●12/2社團、資源班學生-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賈桃樂參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</w:tc>
      </w:tr>
      <w:tr w:rsidR="00B725B0" w:rsidRPr="00B725B0" w:rsidTr="009C7D6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指數的運算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725B0" w:rsidRPr="00B725B0" w:rsidRDefault="00B725B0" w:rsidP="00B725B0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12/5服儀定檢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、反毒宣導</w:t>
            </w:r>
          </w:p>
          <w:p w:rsidR="00B725B0" w:rsidRPr="00B725B0" w:rsidRDefault="00B725B0" w:rsidP="00B725B0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●12/9社團</w:t>
            </w:r>
          </w:p>
        </w:tc>
      </w:tr>
      <w:tr w:rsidR="00B725B0" w:rsidRPr="00B725B0" w:rsidTr="009C7D6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指數函數的圖形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●12/13~14高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三第一次模擬考</w:t>
            </w:r>
          </w:p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●12/16社團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指數方程式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●12/22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廚神大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  <w:p w:rsidR="00B725B0" w:rsidRPr="00B725B0" w:rsidRDefault="00B725B0" w:rsidP="00B725B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●12/23社團、僑生聖誕聯歡會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sz w:val="2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指數函數及其圖形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725B0" w:rsidRPr="00B725B0" w:rsidRDefault="00B725B0" w:rsidP="00B725B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●12/27生活</w:t>
            </w:r>
            <w:proofErr w:type="gramStart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記抽查</w:t>
            </w:r>
          </w:p>
          <w:p w:rsidR="00B725B0" w:rsidRPr="00B725B0" w:rsidRDefault="00B725B0" w:rsidP="00B725B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●12/30全校越野賽跑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指數函數及其圖形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B725B0" w:rsidRPr="00B725B0" w:rsidRDefault="00B725B0" w:rsidP="00B725B0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B725B0" w:rsidRPr="00B725B0" w:rsidRDefault="00B725B0" w:rsidP="00B725B0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B725B0">
              <w:rPr>
                <w:rFonts w:ascii="標楷體" w:eastAsia="標楷體" w:hAnsi="標楷體"/>
                <w:sz w:val="20"/>
                <w:szCs w:val="20"/>
              </w:rPr>
              <w:t>規班期末考</w:t>
            </w:r>
            <w:r w:rsidRPr="00B725B0">
              <w:rPr>
                <w:rFonts w:ascii="標楷體" w:eastAsia="標楷體" w:hAnsi="標楷體" w:hint="eastAsia"/>
                <w:sz w:val="20"/>
                <w:szCs w:val="20"/>
              </w:rPr>
              <w:t>●1/13法律常識大會考、環境大掃除</w:t>
            </w:r>
          </w:p>
        </w:tc>
      </w:tr>
      <w:tr w:rsidR="00B725B0" w:rsidRPr="00B725B0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25B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725B0" w:rsidRPr="00347E72" w:rsidRDefault="00B725B0" w:rsidP="00B725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檢討考卷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B725B0" w:rsidRPr="00B725B0" w:rsidRDefault="00B725B0" w:rsidP="00B725B0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B725B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B725B0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B725B0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B725B0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B725B0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B725B0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B725B0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B725B0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B725B0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proofErr w:type="gramStart"/>
      <w:r w:rsidR="00886A8C" w:rsidRPr="00B725B0">
        <w:rPr>
          <w:rFonts w:ascii="標楷體" w:eastAsia="標楷體" w:hAnsi="標楷體"/>
          <w:sz w:val="22"/>
          <w:szCs w:val="22"/>
        </w:rPr>
        <w:t>（</w:t>
      </w:r>
      <w:proofErr w:type="gramEnd"/>
      <w:r w:rsidR="00886A8C" w:rsidRPr="00B725B0">
        <w:rPr>
          <w:rFonts w:ascii="標楷體" w:eastAsia="標楷體" w:hAnsi="標楷體"/>
          <w:sz w:val="22"/>
          <w:szCs w:val="22"/>
        </w:rPr>
        <w:t>所謂重大議題包含：生命教育、性別平等教育、法治教育、人權教育、環保教育、永續發展、多元文化、消費者保護教育、海洋教育等九項</w:t>
      </w:r>
      <w:proofErr w:type="gramStart"/>
      <w:r w:rsidR="00886A8C" w:rsidRPr="00B725B0">
        <w:rPr>
          <w:rFonts w:ascii="標楷體" w:eastAsia="標楷體" w:hAnsi="標楷體"/>
          <w:sz w:val="22"/>
          <w:szCs w:val="22"/>
        </w:rPr>
        <w:t>）</w:t>
      </w:r>
      <w:proofErr w:type="gramEnd"/>
      <w:r w:rsidR="00B749EB" w:rsidRPr="00B725B0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B725B0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B725B0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B725B0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B725B0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274" w:rsidRDefault="000E4274">
      <w:r>
        <w:separator/>
      </w:r>
    </w:p>
  </w:endnote>
  <w:endnote w:type="continuationSeparator" w:id="0">
    <w:p w:rsidR="000E4274" w:rsidRDefault="000E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274" w:rsidRDefault="000E4274">
      <w:r>
        <w:separator/>
      </w:r>
    </w:p>
  </w:footnote>
  <w:footnote w:type="continuationSeparator" w:id="0">
    <w:p w:rsidR="000E4274" w:rsidRDefault="000E4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74CD"/>
    <w:rsid w:val="000158FD"/>
    <w:rsid w:val="000312FA"/>
    <w:rsid w:val="0004281B"/>
    <w:rsid w:val="00043F95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95E42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E4274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672A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53E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5B0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C2605-9D7B-464B-9CE2-0BAAD8AD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>User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4</cp:revision>
  <cp:lastPrinted>2009-02-11T08:45:00Z</cp:lastPrinted>
  <dcterms:created xsi:type="dcterms:W3CDTF">2022-09-11T18:06:00Z</dcterms:created>
  <dcterms:modified xsi:type="dcterms:W3CDTF">2022-09-11T18:39:00Z</dcterms:modified>
</cp:coreProperties>
</file>