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E90F9C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E90F9C">
        <w:rPr>
          <w:rFonts w:ascii="標楷體" w:eastAsia="標楷體" w:hAnsi="標楷體" w:hint="eastAsia"/>
        </w:rPr>
        <w:t xml:space="preserve"> 數學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8D52EA">
              <w:rPr>
                <w:rFonts w:ascii="標楷體" w:eastAsia="標楷體" w:hAnsi="標楷體" w:hint="eastAsia"/>
              </w:rPr>
              <w:t>能</w:t>
            </w:r>
            <w:r w:rsidR="00621D6D">
              <w:rPr>
                <w:rFonts w:ascii="標楷體" w:eastAsia="標楷體" w:hAnsi="標楷體" w:hint="eastAsia"/>
              </w:rPr>
              <w:t>熟悉比與比值</w:t>
            </w:r>
            <w:r w:rsidRPr="008D52EA">
              <w:rPr>
                <w:rFonts w:ascii="標楷體" w:eastAsia="標楷體" w:hAnsi="標楷體" w:hint="eastAsia"/>
              </w:rPr>
              <w:t>的定義。</w:t>
            </w:r>
          </w:p>
          <w:p w:rsidR="00E90F9C" w:rsidRPr="008D52EA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 xml:space="preserve">2. </w:t>
            </w:r>
            <w:r w:rsidR="00621D6D">
              <w:rPr>
                <w:rFonts w:ascii="標楷體" w:eastAsia="標楷體" w:hAnsi="標楷體" w:hint="eastAsia"/>
              </w:rPr>
              <w:t>能了解三角函數</w:t>
            </w:r>
            <w:r w:rsidRPr="008D52EA">
              <w:rPr>
                <w:rFonts w:ascii="標楷體" w:eastAsia="標楷體" w:hAnsi="標楷體" w:hint="eastAsia"/>
              </w:rPr>
              <w:t>的定義與</w:t>
            </w:r>
            <w:r w:rsidR="00241DF4">
              <w:rPr>
                <w:rFonts w:ascii="標楷體" w:eastAsia="標楷體" w:hAnsi="標楷體" w:hint="eastAsia"/>
              </w:rPr>
              <w:t>基本關係</w:t>
            </w:r>
            <w:r w:rsidRPr="008D52EA">
              <w:rPr>
                <w:rFonts w:ascii="標楷體" w:eastAsia="標楷體" w:hAnsi="標楷體" w:hint="eastAsia"/>
              </w:rPr>
              <w:t>。</w:t>
            </w:r>
          </w:p>
          <w:p w:rsidR="00E90F9C" w:rsidRPr="008D52EA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3. 能瞭解</w:t>
            </w:r>
            <w:r w:rsidR="00A71111">
              <w:rPr>
                <w:rFonts w:ascii="標楷體" w:eastAsia="標楷體" w:hAnsi="標楷體" w:hint="eastAsia"/>
              </w:rPr>
              <w:t>向量的意義及其坐標表示法</w:t>
            </w:r>
            <w:r w:rsidRPr="008D52EA">
              <w:rPr>
                <w:rFonts w:ascii="標楷體" w:eastAsia="標楷體" w:hAnsi="標楷體" w:hint="eastAsia"/>
              </w:rPr>
              <w:t>。</w:t>
            </w:r>
          </w:p>
          <w:p w:rsidR="00652460" w:rsidRPr="000A19B9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4. 學生能瞭解數學的基本概念、以增進學生的基本數學知識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期中、期末考試、作業、口頭問答、上台演練計算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期中多元評量30%、期末考30%、平時成績(出席率、作業、上課表現)40%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學生能具備基礎數學能力以培養繼續進修、自我發展的能力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E90F9C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90F9C" w:rsidRPr="000A19B9" w:rsidRDefault="00A71111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3</w:t>
            </w:r>
            <w:r w:rsidR="00E90F9C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E90F9C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90F9C" w:rsidRPr="000A19B9" w:rsidRDefault="00A71111" w:rsidP="00A7111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姚諺蓉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90F9C" w:rsidRPr="000A19B9" w:rsidRDefault="00A71111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數學BII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E90F9C" w:rsidRPr="000A19B9" w:rsidRDefault="00456B50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餐一仁</w:t>
            </w:r>
          </w:p>
        </w:tc>
      </w:tr>
      <w:tr w:rsidR="00E90F9C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90F9C" w:rsidRPr="000A19B9" w:rsidRDefault="00A71111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0F9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比與比值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比與比值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1-1習題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843E7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有向角及其度量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01098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有向角及其度量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01098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有向角及其度量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1-2習題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01098" w:rsidP="00E90F9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銳角三角函數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21D6D" w:rsidP="00E90F9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考前複習，</w:t>
            </w:r>
            <w:r w:rsidR="00601098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Default="00E90F9C" w:rsidP="00E90F9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  <w:p w:rsidR="00A71111" w:rsidRPr="000A19B9" w:rsidRDefault="00A71111" w:rsidP="00E90F9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  <w:t>環境教育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銳角三角函數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銳角三角函數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1-3習題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01098" w:rsidRDefault="00601098" w:rsidP="006010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621D6D" w:rsidRPr="000A19B9" w:rsidRDefault="00621D6D" w:rsidP="006010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性別平等教育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1-4習題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正弦與餘弦定理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正弦與餘弦定理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1-6習題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21D6D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法治教育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C318E0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2-1習題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318E0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向量的加減法與實數積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18E0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總複習，期末考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C318E0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向量的加減法與實數積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2-2習題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環境教育</w:t>
            </w:r>
          </w:p>
        </w:tc>
      </w:tr>
      <w:tr w:rsidR="00C318E0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18E0" w:rsidRDefault="00C318E0" w:rsidP="00C318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18E0" w:rsidRPr="000A19B9" w:rsidRDefault="00C318E0" w:rsidP="00C318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18E0" w:rsidRPr="000A19B9" w:rsidRDefault="00C318E0" w:rsidP="00C318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BD" w:rsidRDefault="00F26CBD">
      <w:r>
        <w:separator/>
      </w:r>
    </w:p>
  </w:endnote>
  <w:endnote w:type="continuationSeparator" w:id="0">
    <w:p w:rsidR="00F26CBD" w:rsidRDefault="00F2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BD" w:rsidRDefault="00F26CBD">
      <w:r>
        <w:separator/>
      </w:r>
    </w:p>
  </w:footnote>
  <w:footnote w:type="continuationSeparator" w:id="0">
    <w:p w:rsidR="00F26CBD" w:rsidRDefault="00F2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46235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1DF4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56B50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1098"/>
    <w:rsid w:val="00604328"/>
    <w:rsid w:val="00604987"/>
    <w:rsid w:val="00606995"/>
    <w:rsid w:val="006106F0"/>
    <w:rsid w:val="0061193A"/>
    <w:rsid w:val="006145D9"/>
    <w:rsid w:val="0061752B"/>
    <w:rsid w:val="00617F37"/>
    <w:rsid w:val="00621D6D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57F5A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111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318E0"/>
    <w:rsid w:val="00C4737C"/>
    <w:rsid w:val="00C53A60"/>
    <w:rsid w:val="00C571D1"/>
    <w:rsid w:val="00C646D2"/>
    <w:rsid w:val="00C67328"/>
    <w:rsid w:val="00C67DD2"/>
    <w:rsid w:val="00C75D79"/>
    <w:rsid w:val="00C82E20"/>
    <w:rsid w:val="00C843E7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576A4"/>
    <w:rsid w:val="00E65FF4"/>
    <w:rsid w:val="00E7129B"/>
    <w:rsid w:val="00E71CAF"/>
    <w:rsid w:val="00E737E6"/>
    <w:rsid w:val="00E76283"/>
    <w:rsid w:val="00E90F9C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6CBD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CC47-AD3C-4BF3-969C-158E623E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694</Words>
  <Characters>522</Characters>
  <Application>Microsoft Office Word</Application>
  <DocSecurity>0</DocSecurity>
  <Lines>4</Lines>
  <Paragraphs>2</Paragraphs>
  <ScaleCrop>false</ScaleCrop>
  <Company>User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2025-02-13T09:12:00Z</dcterms:created>
  <dcterms:modified xsi:type="dcterms:W3CDTF">2025-02-13T09:12:00Z</dcterms:modified>
</cp:coreProperties>
</file>