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F7" w:rsidRPr="00851A50" w:rsidRDefault="002926F7" w:rsidP="00851A50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51A50">
        <w:rPr>
          <w:rFonts w:ascii="微軟正黑體" w:eastAsia="微軟正黑體" w:hAnsi="微軟正黑體" w:hint="eastAsia"/>
          <w:b/>
          <w:sz w:val="28"/>
          <w:szCs w:val="28"/>
        </w:rPr>
        <w:t>仰德</w:t>
      </w:r>
      <w:r w:rsidRPr="00851A50">
        <w:rPr>
          <w:rFonts w:ascii="微軟正黑體" w:eastAsia="微軟正黑體" w:hAnsi="微軟正黑體"/>
          <w:b/>
          <w:sz w:val="28"/>
          <w:szCs w:val="28"/>
        </w:rPr>
        <w:t>高中</w:t>
      </w:r>
      <w:r w:rsidR="00851A50" w:rsidRPr="00851A50">
        <w:rPr>
          <w:rFonts w:ascii="微軟正黑體" w:eastAsia="微軟正黑體" w:hAnsi="微軟正黑體" w:hint="eastAsia"/>
          <w:b/>
          <w:sz w:val="28"/>
          <w:szCs w:val="28"/>
        </w:rPr>
        <w:t>112</w:t>
      </w:r>
      <w:r w:rsidRPr="00851A50">
        <w:rPr>
          <w:rFonts w:ascii="微軟正黑體" w:eastAsia="微軟正黑體" w:hAnsi="微軟正黑體"/>
          <w:b/>
          <w:sz w:val="28"/>
          <w:szCs w:val="28"/>
        </w:rPr>
        <w:t>學年度第</w:t>
      </w:r>
      <w:r w:rsidR="00851A50" w:rsidRPr="00851A5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851A50">
        <w:rPr>
          <w:rFonts w:ascii="微軟正黑體" w:eastAsia="微軟正黑體" w:hAnsi="微軟正黑體"/>
          <w:b/>
          <w:sz w:val="28"/>
          <w:szCs w:val="28"/>
        </w:rPr>
        <w:t>學期</w:t>
      </w:r>
      <w:r w:rsidR="00851A50" w:rsidRPr="00851A50"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851A50">
        <w:rPr>
          <w:rFonts w:ascii="微軟正黑體" w:eastAsia="微軟正黑體" w:hAnsi="微軟正黑體"/>
          <w:b/>
          <w:sz w:val="28"/>
          <w:szCs w:val="28"/>
        </w:rPr>
        <w:t>年級</w:t>
      </w:r>
      <w:r w:rsidRPr="00851A50">
        <w:rPr>
          <w:rFonts w:ascii="微軟正黑體" w:eastAsia="微軟正黑體" w:hAnsi="微軟正黑體" w:hint="eastAsia"/>
          <w:b/>
          <w:sz w:val="28"/>
          <w:szCs w:val="28"/>
        </w:rPr>
        <w:t>餐飲</w:t>
      </w:r>
      <w:r w:rsidRPr="00851A50">
        <w:rPr>
          <w:rFonts w:ascii="微軟正黑體" w:eastAsia="微軟正黑體" w:hAnsi="微軟正黑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926F7" w:rsidRPr="00851A5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851A50" w:rsidRPr="00D86D5E" w:rsidRDefault="00851A50" w:rsidP="00851A50">
            <w:pPr>
              <w:pStyle w:val="af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 w:hint="eastAsia"/>
              </w:rPr>
            </w:pPr>
            <w:r w:rsidRPr="00D86D5E">
              <w:rPr>
                <w:rFonts w:ascii="微軟正黑體" w:eastAsia="微軟正黑體" w:hAnsi="微軟正黑體" w:hint="eastAsia"/>
              </w:rPr>
              <w:t>瞭解西餐烹飪的基本知識，並對烹調原料與設備有正確的認識與運用。</w:t>
            </w:r>
          </w:p>
          <w:p w:rsidR="00851A50" w:rsidRPr="00D86D5E" w:rsidRDefault="00851A50" w:rsidP="00851A50">
            <w:pPr>
              <w:pStyle w:val="af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 w:hint="eastAsia"/>
              </w:rPr>
            </w:pPr>
            <w:r w:rsidRPr="00D86D5E">
              <w:rPr>
                <w:rFonts w:ascii="微軟正黑體" w:eastAsia="微軟正黑體" w:hAnsi="微軟正黑體" w:hint="eastAsia"/>
              </w:rPr>
              <w:t>熟練西餐烹飪之基本技能。</w:t>
            </w:r>
          </w:p>
          <w:p w:rsidR="00851A50" w:rsidRPr="00851A50" w:rsidRDefault="00851A50" w:rsidP="00851A50">
            <w:pPr>
              <w:pStyle w:val="af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D86D5E">
              <w:rPr>
                <w:rFonts w:ascii="微軟正黑體" w:eastAsia="微軟正黑體" w:hAnsi="微軟正黑體" w:hint="eastAsia"/>
              </w:rPr>
              <w:t>培養良好的學習態度與敬業精神。</w:t>
            </w:r>
          </w:p>
        </w:tc>
      </w:tr>
      <w:tr w:rsidR="002926F7" w:rsidRPr="00851A5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Pr="00851A50" w:rsidRDefault="002926F7" w:rsidP="00851A50">
            <w:pPr>
              <w:pStyle w:val="af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hint="eastAsia"/>
              </w:rPr>
              <w:t>針對認知部分以紙筆測驗評量。</w:t>
            </w:r>
          </w:p>
          <w:p w:rsidR="002926F7" w:rsidRPr="00851A50" w:rsidRDefault="002926F7" w:rsidP="00851A50">
            <w:pPr>
              <w:pStyle w:val="af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hint="eastAsia"/>
              </w:rPr>
              <w:t>針對技能部分施以實作評量。</w:t>
            </w:r>
          </w:p>
          <w:p w:rsidR="002926F7" w:rsidRPr="00851A50" w:rsidRDefault="002926F7" w:rsidP="00851A50">
            <w:pPr>
              <w:pStyle w:val="af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hint="eastAsia"/>
              </w:rPr>
              <w:t>針對情意部分以上課之精神及操作態度評量。</w:t>
            </w:r>
          </w:p>
        </w:tc>
      </w:tr>
      <w:tr w:rsidR="002926F7" w:rsidRPr="00851A5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Pr="00851A50" w:rsidRDefault="002926F7" w:rsidP="00851A50">
            <w:pPr>
              <w:pStyle w:val="af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hint="eastAsia"/>
              </w:rPr>
              <w:t>平時成績40%</w:t>
            </w:r>
          </w:p>
          <w:p w:rsidR="002926F7" w:rsidRPr="00851A50" w:rsidRDefault="002926F7" w:rsidP="00851A50">
            <w:pPr>
              <w:pStyle w:val="af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hint="eastAsia"/>
              </w:rPr>
              <w:t>期中考成績30%</w:t>
            </w:r>
          </w:p>
          <w:p w:rsidR="002926F7" w:rsidRPr="00851A50" w:rsidRDefault="002926F7" w:rsidP="00851A50">
            <w:pPr>
              <w:pStyle w:val="af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hint="eastAsia"/>
              </w:rPr>
              <w:t>期末考成績30%</w:t>
            </w:r>
          </w:p>
        </w:tc>
      </w:tr>
      <w:tr w:rsidR="002926F7" w:rsidRPr="00851A5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Pr="00851A50" w:rsidRDefault="002926F7" w:rsidP="00851A5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hint="eastAsia"/>
              </w:rPr>
              <w:t>於本學期習得</w:t>
            </w:r>
            <w:r w:rsidR="00AF216F" w:rsidRPr="00851A50">
              <w:rPr>
                <w:rFonts w:ascii="微軟正黑體" w:eastAsia="微軟正黑體" w:hAnsi="微軟正黑體" w:hint="eastAsia"/>
              </w:rPr>
              <w:t>西餐</w:t>
            </w:r>
            <w:r w:rsidRPr="00851A50">
              <w:rPr>
                <w:rFonts w:ascii="微軟正黑體" w:eastAsia="微軟正黑體" w:hAnsi="微軟正黑體" w:hint="eastAsia"/>
              </w:rPr>
              <w:t>烹調的</w:t>
            </w:r>
            <w:r w:rsidR="00F1485E" w:rsidRPr="00851A50">
              <w:rPr>
                <w:rFonts w:ascii="微軟正黑體" w:eastAsia="微軟正黑體" w:hAnsi="微軟正黑體" w:hint="eastAsia"/>
              </w:rPr>
              <w:t>進階</w:t>
            </w:r>
            <w:r w:rsidRPr="00851A50">
              <w:rPr>
                <w:rFonts w:ascii="微軟正黑體" w:eastAsia="微軟正黑體" w:hAnsi="微軟正黑體" w:hint="eastAsia"/>
              </w:rPr>
              <w:t>知識</w:t>
            </w:r>
          </w:p>
        </w:tc>
      </w:tr>
      <w:tr w:rsidR="002926F7" w:rsidRPr="00851A50" w:rsidTr="00F42DEB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2926F7" w:rsidRPr="00851A50" w:rsidTr="00F42DE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926F7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</w:rPr>
              <w:t>3</w:t>
            </w:r>
            <w:r w:rsidR="002926F7" w:rsidRPr="00851A50">
              <w:rPr>
                <w:rFonts w:ascii="微軟正黑體" w:eastAsia="微軟正黑體" w:hAnsi="微軟正黑體" w:cs="¼Ð·¢Åé"/>
                <w:kern w:val="0"/>
              </w:rPr>
              <w:t xml:space="preserve"> </w:t>
            </w:r>
            <w:r w:rsidR="002926F7" w:rsidRPr="00851A50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926F7" w:rsidRPr="00851A50" w:rsidRDefault="002926F7" w:rsidP="00851A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851A50" w:rsidRDefault="001F1C29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西</w:t>
            </w:r>
            <w:r w:rsidR="002926F7" w:rsidRPr="00851A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餐烹調實習(</w:t>
            </w:r>
            <w:r w:rsidR="00851A50" w:rsidRPr="00851A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下</w:t>
            </w:r>
            <w:r w:rsidR="002926F7" w:rsidRPr="00851A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餐技</w:t>
            </w:r>
            <w:r w:rsidR="00851A50" w:rsidRPr="00851A50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</w:tr>
      <w:tr w:rsidR="002926F7" w:rsidRPr="00851A50" w:rsidTr="00F42DE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926F7" w:rsidRPr="00851A50" w:rsidRDefault="002926F7" w:rsidP="00851A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2926F7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851A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851A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851A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26F7" w:rsidRPr="00851A50" w:rsidRDefault="002926F7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備   註</w:t>
            </w: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8/30-</w:t>
            </w: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</w:t>
            </w: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8/30開學正式上課、112-1始業式&amp;新生輔導、友善校園宣導週</w:t>
            </w: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09/04-09/08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教室清理與打掃</w:t>
            </w:r>
          </w:p>
          <w:p w:rsidR="00851A50" w:rsidRPr="00851A50" w:rsidRDefault="00851A50" w:rsidP="00851A50">
            <w:pPr>
              <w:pStyle w:val="af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職場倫理與</w:t>
            </w:r>
            <w:r w:rsidRPr="00851A50">
              <w:rPr>
                <w:rFonts w:ascii="微軟正黑體" w:eastAsia="微軟正黑體" w:hAnsi="微軟正黑體"/>
                <w:sz w:val="16"/>
                <w:szCs w:val="16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9/4反毒宣導日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09/11-09/15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西式早餐的認識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09/18-09/22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西式早餐製作實習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9/18籃球週、防災預演</w:t>
            </w:r>
          </w:p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9/21國家防災日演練</w:t>
            </w:r>
          </w:p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9/22小論文甄選、112-1各科迎新活動、教室佈置評分、新竹物流職場參訪-電商二忠、僑生專班中秋聯歡會</w:t>
            </w: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09/25-0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煎蛋(單面煎)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西式早餐炒蛋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9/27112-1教師節海報票選活動</w:t>
            </w:r>
          </w:p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9/28112-1教師節感恩敬師活動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10/02-10/06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水煮蛋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水波蛋煎早餐鬆餅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10/2反毒宣導日</w:t>
            </w:r>
          </w:p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10/3流感疫苗(上午)+新生體檢(下午)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10/09-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10/13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煎法國吐司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培根炒馬鈴薯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10/16-10/20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10/18-10/20期中考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10/23-10/27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三明治與酒會小點心的認識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11/2運動會(預演)、高二實彈射擊活動(暫定)</w:t>
            </w:r>
          </w:p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10/28親職日</w:t>
            </w:r>
          </w:p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10/23拔河週</w:t>
            </w:r>
          </w:p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海洋</w:t>
            </w: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10/30-11/03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三明治與酒會小點心的製作實習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11/3</w:t>
            </w:r>
            <w:r w:rsidRPr="00851A50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全校運動會</w:t>
            </w:r>
          </w:p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851A50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10/30親職日補假一日</w:t>
            </w:r>
          </w:p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11/06-11/10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開放式鮪魚三明治 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總匯三明治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851A50">
              <w:rPr>
                <w:rStyle w:val="af0"/>
                <w:rFonts w:ascii="微軟正黑體" w:eastAsia="微軟正黑體" w:hAnsi="微軟正黑體" w:hint="eastAsia"/>
                <w:b w:val="0"/>
                <w:sz w:val="16"/>
                <w:szCs w:val="16"/>
              </w:rPr>
              <w:t>11/10台北世貿資訊展參觀-電商科</w:t>
            </w:r>
          </w:p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11/13-11/17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煎火腿起司三明治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黑胡椒燻牛肉法國麵包三明治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11/17高一愛國歌曲競賽</w:t>
            </w:r>
          </w:p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11/20-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11/24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雞蛋鮮蝦沙拉三明治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煎干貝酒會小點心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11/22~11/23高一/二校外校學、11/22-11/24高三畢旅</w:t>
            </w:r>
          </w:p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能源</w:t>
            </w: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11/27-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12/</w:t>
            </w: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851A50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西式高湯的認識及製作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12/1-12/31英文月活動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12/04-12/08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>西式湯品製作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白色高湯系 </w:t>
            </w:r>
            <w:r w:rsidRPr="00851A50">
              <w:rPr>
                <w:rFonts w:ascii="微軟正黑體" w:eastAsia="微軟正黑體" w:hAnsi="微軟正黑體"/>
                <w:sz w:val="16"/>
                <w:szCs w:val="16"/>
              </w:rPr>
              <w:t>–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雞骨高湯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51A50" w:rsidRPr="00851A50" w:rsidRDefault="00851A50" w:rsidP="00747508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12/11-12/12高三第一次模擬考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12/18-12/22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褐色高湯系 </w:t>
            </w:r>
            <w:r w:rsidRPr="00851A50">
              <w:rPr>
                <w:rFonts w:ascii="微軟正黑體" w:eastAsia="微軟正黑體" w:hAnsi="微軟正黑體"/>
                <w:sz w:val="16"/>
                <w:szCs w:val="16"/>
              </w:rPr>
              <w:t>–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褐色小牛骨高湯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12/20廚神大賽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12/25-12/29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pStyle w:val="af1"/>
              <w:ind w:left="0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魚高湯系 </w:t>
            </w:r>
            <w:r w:rsidRPr="00851A50">
              <w:rPr>
                <w:rFonts w:ascii="微軟正黑體" w:eastAsia="微軟正黑體" w:hAnsi="微軟正黑體"/>
                <w:sz w:val="16"/>
                <w:szCs w:val="16"/>
              </w:rPr>
              <w:t>–</w:t>
            </w:r>
            <w:r w:rsidRPr="00851A5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鱸魚高湯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12/29越野賽跑</w:t>
            </w:r>
          </w:p>
        </w:tc>
      </w:tr>
      <w:tr w:rsidR="00851A50" w:rsidRPr="00851A50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01/01-01/05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851A50" w:rsidRPr="00851A50" w:rsidTr="006142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01/08-01/12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1/8-1/10期末考</w:t>
            </w:r>
          </w:p>
        </w:tc>
      </w:tr>
      <w:tr w:rsidR="00851A50" w:rsidRPr="00851A5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51A50">
              <w:rPr>
                <w:rFonts w:ascii="微軟正黑體" w:eastAsia="微軟正黑體" w:hAnsi="微軟正黑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01/15-01/19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51A50" w:rsidRPr="00851A50" w:rsidRDefault="00851A50" w:rsidP="00851A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51A50" w:rsidRPr="00851A50" w:rsidRDefault="00851A50" w:rsidP="00851A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51A50" w:rsidRPr="00851A50" w:rsidRDefault="00851A5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851A5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1/19休業式</w:t>
            </w:r>
          </w:p>
        </w:tc>
      </w:tr>
    </w:tbl>
    <w:p w:rsidR="00223AFF" w:rsidRPr="00851A50" w:rsidRDefault="002926F7" w:rsidP="00851A50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851A50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851A50">
        <w:rPr>
          <w:rFonts w:ascii="微軟正黑體" w:eastAsia="微軟正黑體" w:hAnsi="微軟正黑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851A50">
        <w:rPr>
          <w:rFonts w:ascii="微軟正黑體" w:eastAsia="微軟正黑體" w:hAnsi="微軟正黑體" w:hint="eastAsia"/>
          <w:kern w:val="0"/>
          <w:sz w:val="22"/>
          <w:szCs w:val="22"/>
        </w:rPr>
        <w:t>及其他重要活動。</w:t>
      </w:r>
    </w:p>
    <w:sectPr w:rsidR="00223AFF" w:rsidRPr="00851A50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明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544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56D5"/>
    <w:rsid w:val="00137988"/>
    <w:rsid w:val="00140F7A"/>
    <w:rsid w:val="00154CE2"/>
    <w:rsid w:val="00161C56"/>
    <w:rsid w:val="00162702"/>
    <w:rsid w:val="00173708"/>
    <w:rsid w:val="00186647"/>
    <w:rsid w:val="001947DE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97DC2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25B87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1A50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71A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6D5E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EF69E5"/>
    <w:rsid w:val="00F00532"/>
    <w:rsid w:val="00F0203F"/>
    <w:rsid w:val="00F1485E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297DC2"/>
    <w:rPr>
      <w:b/>
      <w:bCs/>
    </w:rPr>
  </w:style>
  <w:style w:type="paragraph" w:customStyle="1" w:styleId="af1">
    <w:name w:val="表格文"/>
    <w:rsid w:val="00851A50"/>
    <w:pPr>
      <w:spacing w:line="220" w:lineRule="exact"/>
      <w:ind w:left="113" w:right="113"/>
    </w:pPr>
    <w:rPr>
      <w:rFonts w:eastAsia="文鼎中明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8EE-1BC4-47CF-BA78-0D198E6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>User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3</cp:revision>
  <cp:lastPrinted>2009-02-11T08:45:00Z</cp:lastPrinted>
  <dcterms:created xsi:type="dcterms:W3CDTF">2023-09-13T06:46:00Z</dcterms:created>
  <dcterms:modified xsi:type="dcterms:W3CDTF">2023-09-13T06:46:00Z</dcterms:modified>
</cp:coreProperties>
</file>