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575349" w:rsidRDefault="003E3FF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575349">
        <w:rPr>
          <w:rFonts w:ascii="標楷體" w:eastAsia="標楷體" w:hAnsi="標楷體" w:hint="eastAsia"/>
          <w:sz w:val="32"/>
          <w:szCs w:val="32"/>
        </w:rPr>
        <w:t>仰德</w:t>
      </w:r>
      <w:r w:rsidRPr="00575349">
        <w:rPr>
          <w:rFonts w:ascii="標楷體" w:eastAsia="標楷體" w:hAnsi="標楷體"/>
          <w:sz w:val="32"/>
          <w:szCs w:val="32"/>
        </w:rPr>
        <w:t>高中</w:t>
      </w:r>
      <w:r w:rsidRPr="00575349">
        <w:rPr>
          <w:rFonts w:ascii="標楷體" w:eastAsia="標楷體" w:hAnsi="標楷體" w:hint="eastAsia"/>
          <w:sz w:val="32"/>
          <w:szCs w:val="32"/>
        </w:rPr>
        <w:t>113</w:t>
      </w:r>
      <w:r w:rsidRPr="00575349">
        <w:rPr>
          <w:rFonts w:ascii="標楷體" w:eastAsia="標楷體" w:hAnsi="標楷體"/>
          <w:sz w:val="32"/>
          <w:szCs w:val="32"/>
        </w:rPr>
        <w:t>年度第</w:t>
      </w:r>
      <w:r w:rsidRPr="00575349">
        <w:rPr>
          <w:rFonts w:ascii="標楷體" w:eastAsia="標楷體" w:hAnsi="標楷體" w:hint="eastAsia"/>
          <w:sz w:val="32"/>
          <w:szCs w:val="32"/>
        </w:rPr>
        <w:t>二</w:t>
      </w:r>
      <w:r w:rsidRPr="00575349">
        <w:rPr>
          <w:rFonts w:ascii="標楷體" w:eastAsia="標楷體" w:hAnsi="標楷體"/>
          <w:sz w:val="32"/>
          <w:szCs w:val="32"/>
        </w:rPr>
        <w:t>學期</w:t>
      </w:r>
      <w:r w:rsidRPr="00575349">
        <w:rPr>
          <w:rFonts w:ascii="標楷體" w:eastAsia="標楷體" w:hAnsi="標楷體" w:hint="eastAsia"/>
          <w:sz w:val="32"/>
          <w:szCs w:val="32"/>
        </w:rPr>
        <w:t xml:space="preserve"> </w:t>
      </w:r>
      <w:r w:rsidR="00575349" w:rsidRPr="00575349">
        <w:rPr>
          <w:rFonts w:ascii="標楷體" w:eastAsia="標楷體" w:hAnsi="標楷體" w:hint="eastAsia"/>
          <w:sz w:val="32"/>
          <w:szCs w:val="32"/>
        </w:rPr>
        <w:t>三年</w:t>
      </w:r>
      <w:r w:rsidRPr="00575349">
        <w:rPr>
          <w:rFonts w:ascii="標楷體" w:eastAsia="標楷體" w:hAnsi="標楷體"/>
          <w:sz w:val="32"/>
          <w:szCs w:val="32"/>
        </w:rPr>
        <w:t>級</w:t>
      </w:r>
      <w:r w:rsidRPr="00575349">
        <w:rPr>
          <w:rFonts w:ascii="標楷體" w:eastAsia="標楷體" w:hAnsi="標楷體" w:hint="eastAsia"/>
          <w:sz w:val="32"/>
          <w:szCs w:val="32"/>
        </w:rPr>
        <w:t xml:space="preserve">  </w:t>
      </w:r>
      <w:r w:rsidR="001D3148">
        <w:rPr>
          <w:rFonts w:ascii="標楷體" w:eastAsia="標楷體" w:hAnsi="標楷體" w:hint="eastAsia"/>
          <w:sz w:val="32"/>
          <w:szCs w:val="32"/>
        </w:rPr>
        <w:t>英文</w:t>
      </w:r>
      <w:r w:rsidRPr="00575349">
        <w:rPr>
          <w:rFonts w:ascii="標楷體" w:eastAsia="標楷體" w:hAnsi="標楷體"/>
          <w:sz w:val="32"/>
          <w:szCs w:val="32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260"/>
        <w:gridCol w:w="280"/>
        <w:gridCol w:w="1981"/>
        <w:gridCol w:w="581"/>
        <w:gridCol w:w="688"/>
        <w:gridCol w:w="1073"/>
        <w:gridCol w:w="1067"/>
        <w:gridCol w:w="567"/>
        <w:gridCol w:w="1645"/>
      </w:tblGrid>
      <w:tr w:rsidR="0057534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5349" w:rsidRPr="00575349" w:rsidRDefault="00575349" w:rsidP="00575349">
            <w:pPr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 w:hint="eastAsia"/>
              </w:rPr>
              <w:t>培養學生餐旅英語聽、說、讀、寫等英文素養及對國外文化的瞭解</w:t>
            </w:r>
          </w:p>
        </w:tc>
      </w:tr>
      <w:tr w:rsidR="0057534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5349" w:rsidRPr="00575349" w:rsidRDefault="00575349" w:rsidP="00575349">
            <w:pPr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 w:hint="eastAsia"/>
              </w:rPr>
              <w:t>紙筆測驗、口語測驗及多元評量</w:t>
            </w:r>
          </w:p>
        </w:tc>
      </w:tr>
      <w:tr w:rsidR="0057534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5349" w:rsidRPr="00575349" w:rsidRDefault="00575349" w:rsidP="00575349">
            <w:pPr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 w:hint="eastAsia"/>
              </w:rPr>
              <w:t>期中考成績：30％   期末考成績：30％   平時成績：40％</w:t>
            </w:r>
          </w:p>
        </w:tc>
      </w:tr>
      <w:tr w:rsidR="0057534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5349" w:rsidRPr="00575349" w:rsidRDefault="00575349" w:rsidP="00575349">
            <w:pPr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 w:hint="eastAsia"/>
              </w:rPr>
              <w:t>學生能夠學習餐旅英語基本文法、五大句型、口語對話應用於日常生活中</w:t>
            </w:r>
          </w:p>
        </w:tc>
      </w:tr>
      <w:tr w:rsidR="003E3FFF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3E3FFF" w:rsidRPr="00575349" w:rsidRDefault="003E3FFF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/>
              </w:rPr>
              <w:t>五、教學進度</w:t>
            </w:r>
          </w:p>
        </w:tc>
      </w:tr>
      <w:tr w:rsidR="00575349" w:rsidRPr="000A19B9" w:rsidTr="00575349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75349" w:rsidRPr="00575349" w:rsidRDefault="00FE669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3</w:t>
            </w:r>
            <w:bookmarkStart w:id="0" w:name="_GoBack"/>
            <w:bookmarkEnd w:id="0"/>
            <w:r w:rsidR="00575349" w:rsidRPr="0057534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75349" w:rsidRPr="00575349" w:rsidRDefault="00575349" w:rsidP="0057534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陳淑芬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140" w:type="dxa"/>
            <w:gridSpan w:val="2"/>
            <w:shd w:val="clear" w:color="auto" w:fill="auto"/>
          </w:tcPr>
          <w:p w:rsidR="00575349" w:rsidRPr="00575349" w:rsidRDefault="00575349" w:rsidP="00575349">
            <w:pPr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 w:hint="eastAsia"/>
              </w:rPr>
              <w:t>觀光餐旅英語會話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</w:t>
            </w:r>
            <w:r>
              <w:rPr>
                <w:rFonts w:ascii="標楷體" w:eastAsia="標楷體" w:hAnsi="標楷體" w:cs="標楷體"/>
                <w:kern w:val="0"/>
              </w:rPr>
              <w:t>B</w:t>
            </w:r>
          </w:p>
        </w:tc>
      </w:tr>
      <w:tr w:rsidR="00575349" w:rsidRPr="000A19B9" w:rsidTr="00575349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75349" w:rsidRPr="00575349" w:rsidRDefault="00575349" w:rsidP="0057534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140" w:type="dxa"/>
            <w:gridSpan w:val="2"/>
            <w:shd w:val="clear" w:color="auto" w:fill="auto"/>
          </w:tcPr>
          <w:p w:rsidR="00575349" w:rsidRPr="00575349" w:rsidRDefault="00575349" w:rsidP="00575349">
            <w:pPr>
              <w:rPr>
                <w:rFonts w:ascii="標楷體" w:eastAsia="標楷體" w:hAnsi="標楷體"/>
              </w:rPr>
            </w:pPr>
            <w:r w:rsidRPr="00575349">
              <w:rPr>
                <w:rFonts w:ascii="標楷體" w:eastAsia="標楷體" w:hAnsi="標楷體" w:hint="eastAsia"/>
              </w:rPr>
              <w:t>育達/宥宸文化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</w:tcPr>
          <w:p w:rsidR="00575349" w:rsidRPr="00575349" w:rsidRDefault="00575349" w:rsidP="0057534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E3FFF" w:rsidRPr="000A19B9" w:rsidTr="005753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3FFF" w:rsidRPr="00575349" w:rsidRDefault="003E3FFF" w:rsidP="00575349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3E3FFF" w:rsidRPr="00575349" w:rsidRDefault="003E3FFF" w:rsidP="00575349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3E3FFF" w:rsidRPr="00575349" w:rsidRDefault="003E3FFF" w:rsidP="00575349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57534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57534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57534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57534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57534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57534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3FFF" w:rsidRPr="00575349" w:rsidRDefault="003E3FFF" w:rsidP="00575349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3FFF" w:rsidRPr="00575349" w:rsidRDefault="003E3FFF" w:rsidP="00575349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05/01-05/02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6E4627" w:rsidRDefault="006B693E" w:rsidP="00954F55">
            <w:pPr>
              <w:spacing w:line="500" w:lineRule="exact"/>
              <w:jc w:val="center"/>
              <w:rPr>
                <w:rFonts w:eastAsia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17 Traveling Service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B693E" w:rsidRPr="00575349" w:rsidRDefault="00954F55" w:rsidP="006B693E">
            <w:pPr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3A5AC2">
              <w:rPr>
                <w:rFonts w:ascii="標楷體" w:eastAsia="標楷體" w:hAnsi="標楷體" w:cs="標楷體" w:hint="eastAsia"/>
                <w:color w:val="FF0000"/>
                <w:kern w:val="0"/>
              </w:rPr>
              <w:t>多元文化議題融入</w:t>
            </w: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05/05-05/09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6E4627" w:rsidRDefault="006B693E" w:rsidP="00954F55">
            <w:pPr>
              <w:spacing w:line="500" w:lineRule="exact"/>
              <w:jc w:val="center"/>
              <w:rPr>
                <w:rFonts w:eastAsia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17 Traveling Service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Default="006B693E" w:rsidP="006B693E">
            <w:pPr>
              <w:jc w:val="center"/>
            </w:pPr>
            <w:r w:rsidRPr="00E64ADF"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B693E" w:rsidRPr="00575349" w:rsidRDefault="00954F55" w:rsidP="006B693E">
            <w:pPr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3A5AC2">
              <w:rPr>
                <w:rFonts w:eastAsia="標楷體" w:hint="eastAsia"/>
                <w:color w:val="FF0000"/>
                <w:kern w:val="0"/>
              </w:rPr>
              <w:t>安全教育議題融入</w:t>
            </w: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05/12-05/16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6E4627" w:rsidRDefault="006B693E" w:rsidP="006B693E">
            <w:pPr>
              <w:autoSpaceDE w:val="0"/>
              <w:autoSpaceDN w:val="0"/>
              <w:adjustRightInd w:val="0"/>
              <w:spacing w:line="500" w:lineRule="exact"/>
              <w:ind w:left="720" w:hangingChars="300" w:hanging="720"/>
              <w:jc w:val="center"/>
              <w:rPr>
                <w:rFonts w:eastAsia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18 Flight Reservation and Confirmation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Default="006B693E" w:rsidP="006B693E">
            <w:pPr>
              <w:jc w:val="center"/>
            </w:pPr>
            <w:r w:rsidRPr="00E64ADF"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B693E" w:rsidRPr="00575349" w:rsidRDefault="006B693E" w:rsidP="006B693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05/19-05/23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91105E" w:rsidRDefault="006B693E" w:rsidP="006B693E">
            <w:pPr>
              <w:autoSpaceDE w:val="0"/>
              <w:autoSpaceDN w:val="0"/>
              <w:adjustRightInd w:val="0"/>
              <w:spacing w:line="500" w:lineRule="exact"/>
              <w:ind w:left="720" w:hangingChars="300" w:hanging="72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18 Flight Reservation and Confirmation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Default="006B693E" w:rsidP="006B693E">
            <w:pPr>
              <w:jc w:val="center"/>
            </w:pPr>
            <w:r w:rsidRPr="00E64ADF"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B693E" w:rsidRPr="00575349" w:rsidRDefault="006B693E" w:rsidP="006B693E">
            <w:pPr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tr w:rsidR="006B693E" w:rsidRPr="000A19B9" w:rsidTr="005753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05/26-05/30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91105E" w:rsidRDefault="006B693E" w:rsidP="006B693E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期中評量週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tabs>
                <w:tab w:val="left" w:pos="2333"/>
              </w:tabs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05/30 端午節補假</w:t>
            </w:r>
          </w:p>
          <w:p w:rsidR="006B693E" w:rsidRPr="00575349" w:rsidRDefault="006B693E" w:rsidP="006B693E">
            <w:pPr>
              <w:tabs>
                <w:tab w:val="left" w:pos="2333"/>
              </w:tabs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期中考週</w:t>
            </w: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06/02-06/06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91105E" w:rsidRDefault="006B693E" w:rsidP="00954F55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/>
                <w:kern w:val="0"/>
              </w:rPr>
              <w:t>Unit 19</w:t>
            </w:r>
            <w:r w:rsidRPr="006E4627">
              <w:rPr>
                <w:rFonts w:eastAsia="標楷體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C</w:t>
            </w:r>
            <w:r>
              <w:rPr>
                <w:rFonts w:eastAsia="標楷體"/>
                <w:kern w:val="0"/>
              </w:rPr>
              <w:t>ustoms Procedures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Default="006B693E" w:rsidP="006B693E">
            <w:pPr>
              <w:jc w:val="center"/>
            </w:pPr>
            <w:r w:rsidRPr="00D64F13"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B693E" w:rsidRDefault="006B693E" w:rsidP="006B693E">
            <w:pPr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06/02 畢業典禮</w:t>
            </w:r>
          </w:p>
          <w:p w:rsidR="00954F55" w:rsidRPr="00575349" w:rsidRDefault="00954F55" w:rsidP="006B693E">
            <w:pPr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3A5AC2">
              <w:rPr>
                <w:rFonts w:ascii="標楷體" w:eastAsia="標楷體" w:hAnsi="標楷體" w:cs="標楷體" w:hint="eastAsia"/>
                <w:color w:val="FF0000"/>
                <w:kern w:val="0"/>
              </w:rPr>
              <w:t>多元文化議題融入</w:t>
            </w: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06/09-06/13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91105E" w:rsidRDefault="006B693E" w:rsidP="006B693E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/>
                <w:kern w:val="0"/>
              </w:rPr>
              <w:t>Unit 20</w:t>
            </w:r>
            <w:r w:rsidRPr="006E4627">
              <w:rPr>
                <w:rFonts w:eastAsia="標楷體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C</w:t>
            </w:r>
            <w:r>
              <w:rPr>
                <w:rFonts w:eastAsia="標楷體"/>
                <w:kern w:val="0"/>
              </w:rPr>
              <w:t>abin Service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Default="006B693E" w:rsidP="006B693E">
            <w:pPr>
              <w:jc w:val="center"/>
            </w:pPr>
            <w:r w:rsidRPr="00D64F13"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tr w:rsidR="006B693E" w:rsidRPr="000A19B9" w:rsidTr="006B69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06/16-06/20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91105E" w:rsidRDefault="006B693E" w:rsidP="00954F55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/>
                <w:kern w:val="0"/>
              </w:rPr>
              <w:t>Unit 20</w:t>
            </w:r>
            <w:r w:rsidRPr="006E4627">
              <w:rPr>
                <w:rFonts w:eastAsia="標楷體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C</w:t>
            </w:r>
            <w:r>
              <w:rPr>
                <w:rFonts w:eastAsia="標楷體"/>
                <w:kern w:val="0"/>
              </w:rPr>
              <w:t>abin Service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Default="006B693E" w:rsidP="006B693E">
            <w:pPr>
              <w:jc w:val="center"/>
            </w:pPr>
            <w:r w:rsidRPr="00D64F13">
              <w:rPr>
                <w:rFonts w:ascii="標楷體" w:eastAsia="標楷體" w:hAnsi="標楷體" w:cs="標楷體" w:hint="eastAsia"/>
                <w:kern w:val="0"/>
              </w:rPr>
              <w:t>對話練習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B693E" w:rsidRDefault="006B693E" w:rsidP="006B693E">
            <w:pPr>
              <w:autoSpaceDE w:val="0"/>
              <w:autoSpaceDN w:val="0"/>
              <w:adjustRightInd w:val="0"/>
              <w:spacing w:line="360" w:lineRule="auto"/>
              <w:rPr>
                <w:rStyle w:val="af"/>
                <w:rFonts w:ascii="標楷體" w:eastAsia="標楷體" w:hAnsi="標楷體"/>
                <w:b w:val="0"/>
              </w:rPr>
            </w:pPr>
            <w:r w:rsidRPr="00575349">
              <w:rPr>
                <w:rStyle w:val="af"/>
                <w:rFonts w:ascii="標楷體" w:eastAsia="標楷體" w:hAnsi="標楷體" w:hint="eastAsia"/>
                <w:b w:val="0"/>
              </w:rPr>
              <w:t>06/17-19 高一二期末考</w:t>
            </w:r>
          </w:p>
          <w:p w:rsidR="00954F55" w:rsidRPr="00575349" w:rsidRDefault="00954F55" w:rsidP="006B693E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3A5AC2">
              <w:rPr>
                <w:rFonts w:eastAsia="標楷體" w:hint="eastAsia"/>
                <w:color w:val="FF0000"/>
                <w:kern w:val="0"/>
              </w:rPr>
              <w:t>安全教育議題融入</w:t>
            </w:r>
          </w:p>
        </w:tc>
      </w:tr>
      <w:tr w:rsidR="006B693E" w:rsidRPr="000A19B9" w:rsidTr="005753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06/23-06/27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91105E" w:rsidRDefault="006B693E" w:rsidP="006B693E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期末評量週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B693E" w:rsidRPr="00575349" w:rsidRDefault="006B693E" w:rsidP="006B693E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期末考週</w:t>
            </w:r>
          </w:p>
        </w:tc>
      </w:tr>
      <w:tr w:rsidR="006B693E" w:rsidRPr="000A19B9" w:rsidTr="005753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57534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06/30</w:t>
            </w:r>
          </w:p>
        </w:tc>
        <w:tc>
          <w:tcPr>
            <w:tcW w:w="2842" w:type="dxa"/>
            <w:gridSpan w:val="3"/>
            <w:shd w:val="clear" w:color="auto" w:fill="auto"/>
            <w:vAlign w:val="center"/>
          </w:tcPr>
          <w:p w:rsidR="006B693E" w:rsidRPr="00575349" w:rsidRDefault="00954F55" w:rsidP="006B693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學期總複習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B693E" w:rsidRPr="00575349" w:rsidRDefault="006B693E" w:rsidP="006B693E">
            <w:pPr>
              <w:spacing w:line="360" w:lineRule="auto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B693E" w:rsidRDefault="006B693E" w:rsidP="006B693E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575349">
              <w:rPr>
                <w:rFonts w:ascii="標楷體" w:eastAsia="標楷體" w:hAnsi="標楷體" w:hint="eastAsia"/>
                <w:kern w:val="0"/>
              </w:rPr>
              <w:t>06/30休業式</w:t>
            </w:r>
          </w:p>
          <w:p w:rsidR="00954F55" w:rsidRPr="00575349" w:rsidRDefault="00954F55" w:rsidP="006B693E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¼Ð·¢Åé"/>
                <w:kern w:val="0"/>
              </w:rPr>
            </w:pPr>
            <w:r w:rsidRPr="003A5AC2">
              <w:rPr>
                <w:rFonts w:ascii="標楷體" w:eastAsia="標楷體" w:hAnsi="標楷體" w:cs="標楷體" w:hint="eastAsia"/>
                <w:color w:val="FF0000"/>
                <w:kern w:val="0"/>
              </w:rPr>
              <w:t>生涯規劃議題融入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42F7D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148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75349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B693E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54F55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3113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E6699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3CC0ABED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EDABE-274D-46F4-BB2D-FF51869B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36</TotalTime>
  <Pages>1</Pages>
  <Words>478</Words>
  <Characters>419</Characters>
  <Application>Microsoft Office Word</Application>
  <DocSecurity>0</DocSecurity>
  <Lines>3</Lines>
  <Paragraphs>1</Paragraphs>
  <ScaleCrop>false</ScaleCrop>
  <Company>User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12</cp:revision>
  <cp:lastPrinted>2009-02-11T08:45:00Z</cp:lastPrinted>
  <dcterms:created xsi:type="dcterms:W3CDTF">2024-03-01T01:52:00Z</dcterms:created>
  <dcterms:modified xsi:type="dcterms:W3CDTF">2025-02-25T08:00:00Z</dcterms:modified>
</cp:coreProperties>
</file>