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280D1B">
        <w:rPr>
          <w:rFonts w:hint="eastAsia"/>
        </w:rPr>
        <w:t>學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25403B">
        <w:rPr>
          <w:rFonts w:hint="eastAsia"/>
        </w:rPr>
        <w:t>一</w:t>
      </w:r>
      <w:r w:rsidR="00652460">
        <w:t>年級</w:t>
      </w:r>
      <w:r w:rsidR="0025403B">
        <w:rPr>
          <w:rFonts w:hint="eastAsia"/>
        </w:rPr>
        <w:t>商品包裝與銷售</w:t>
      </w:r>
      <w:r w:rsidR="0025403B">
        <w:t>科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80D1B" w:rsidTr="00280D1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80D1B" w:rsidRDefault="00280D1B" w:rsidP="00280D1B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25403B" w:rsidRPr="00455CAE" w:rsidRDefault="0025403B" w:rsidP="0025403B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455CAE">
              <w:rPr>
                <w:rFonts w:ascii="新細明體" w:hAnsi="新細明體"/>
                <w:sz w:val="20"/>
                <w:szCs w:val="20"/>
              </w:rPr>
              <w:t>1.具備服務基礎知識與專業精神，以及欣賞生活美學，進而提升生活品質。</w:t>
            </w:r>
          </w:p>
          <w:p w:rsidR="0025403B" w:rsidRPr="00455CAE" w:rsidRDefault="0025403B" w:rsidP="0025403B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455CAE">
              <w:rPr>
                <w:rFonts w:ascii="新細明體" w:hAnsi="新細明體"/>
                <w:sz w:val="20"/>
                <w:szCs w:val="20"/>
              </w:rPr>
              <w:t>2.具備服務相關領域之基礎實作能力。</w:t>
            </w:r>
          </w:p>
          <w:p w:rsidR="0025403B" w:rsidRPr="00455CAE" w:rsidRDefault="0025403B" w:rsidP="0025403B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455CAE">
              <w:rPr>
                <w:rFonts w:ascii="新細明體" w:hAnsi="新細明體" w:hint="eastAsia"/>
                <w:sz w:val="20"/>
                <w:szCs w:val="20"/>
              </w:rPr>
              <w:t>3</w:t>
            </w:r>
            <w:r w:rsidRPr="00455CAE">
              <w:rPr>
                <w:rFonts w:ascii="新細明體" w:hAnsi="新細明體"/>
                <w:sz w:val="20"/>
                <w:szCs w:val="20"/>
              </w:rPr>
              <w:t>.具備</w:t>
            </w:r>
            <w:r w:rsidRPr="00455CAE">
              <w:rPr>
                <w:rFonts w:ascii="新細明體" w:hAnsi="新細明體" w:hint="eastAsia"/>
                <w:sz w:val="20"/>
                <w:szCs w:val="20"/>
              </w:rPr>
              <w:t>商品銷售與包裝</w:t>
            </w:r>
            <w:r w:rsidRPr="00455CAE">
              <w:rPr>
                <w:rFonts w:ascii="新細明體" w:hAnsi="新細明體"/>
                <w:sz w:val="20"/>
                <w:szCs w:val="20"/>
              </w:rPr>
              <w:t>基礎技能</w:t>
            </w:r>
            <w:r w:rsidRPr="00455CAE">
              <w:rPr>
                <w:rFonts w:ascii="新細明體" w:hAnsi="新細明體" w:hint="eastAsia"/>
                <w:sz w:val="20"/>
                <w:szCs w:val="20"/>
              </w:rPr>
              <w:t>和</w:t>
            </w:r>
            <w:r w:rsidRPr="00455CAE">
              <w:rPr>
                <w:rFonts w:ascii="新細明體" w:hAnsi="新細明體"/>
                <w:sz w:val="20"/>
                <w:szCs w:val="20"/>
              </w:rPr>
              <w:t xml:space="preserve">運用能力。 </w:t>
            </w:r>
          </w:p>
          <w:p w:rsidR="00280D1B" w:rsidRPr="00371B04" w:rsidRDefault="0025403B" w:rsidP="0025403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55CAE">
              <w:rPr>
                <w:rFonts w:ascii="新細明體" w:hAnsi="新細明體" w:hint="eastAsia"/>
                <w:sz w:val="20"/>
                <w:szCs w:val="20"/>
              </w:rPr>
              <w:t>4</w:t>
            </w:r>
            <w:r w:rsidRPr="00455CAE">
              <w:rPr>
                <w:rFonts w:ascii="新細明體" w:hAnsi="新細明體"/>
                <w:sz w:val="20"/>
                <w:szCs w:val="20"/>
              </w:rPr>
              <w:t>.具備</w:t>
            </w:r>
            <w:r w:rsidRPr="00455CAE">
              <w:rPr>
                <w:rFonts w:ascii="新細明體" w:hAnsi="新細明體" w:hint="eastAsia"/>
                <w:sz w:val="20"/>
                <w:szCs w:val="20"/>
              </w:rPr>
              <w:t>服務的精神與態度並能結合</w:t>
            </w:r>
            <w:r w:rsidRPr="00455CAE">
              <w:rPr>
                <w:rFonts w:ascii="新細明體" w:hAnsi="新細明體"/>
                <w:sz w:val="20"/>
                <w:szCs w:val="20"/>
              </w:rPr>
              <w:t>環境</w:t>
            </w:r>
            <w:r w:rsidRPr="00455CAE">
              <w:rPr>
                <w:rFonts w:ascii="新細明體" w:hAnsi="新細明體" w:hint="eastAsia"/>
                <w:sz w:val="20"/>
                <w:szCs w:val="20"/>
              </w:rPr>
              <w:t>教</w:t>
            </w:r>
            <w:r w:rsidRPr="00455CAE">
              <w:rPr>
                <w:rFonts w:ascii="新細明體" w:hAnsi="新細明體"/>
                <w:sz w:val="20"/>
                <w:szCs w:val="20"/>
              </w:rPr>
              <w:t>育</w:t>
            </w:r>
            <w:r w:rsidRPr="00455CAE">
              <w:rPr>
                <w:rFonts w:ascii="新細明體" w:hAnsi="新細明體" w:hint="eastAsia"/>
                <w:sz w:val="20"/>
                <w:szCs w:val="20"/>
              </w:rPr>
              <w:t>提倡</w:t>
            </w:r>
            <w:proofErr w:type="gramStart"/>
            <w:r w:rsidRPr="00455CAE">
              <w:rPr>
                <w:rFonts w:ascii="新細明體" w:hAnsi="新細明體" w:hint="eastAsia"/>
                <w:sz w:val="20"/>
                <w:szCs w:val="20"/>
              </w:rPr>
              <w:t>環保減塑</w:t>
            </w:r>
            <w:proofErr w:type="gramEnd"/>
            <w:r w:rsidRPr="00455CAE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</w:tr>
      <w:tr w:rsidR="0025403B" w:rsidTr="00926D64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5403B" w:rsidRDefault="0025403B" w:rsidP="0025403B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5403B" w:rsidRPr="00455CAE" w:rsidRDefault="0025403B" w:rsidP="0025403B">
            <w:pPr>
              <w:spacing w:line="0" w:lineRule="atLeast"/>
              <w:rPr>
                <w:rFonts w:ascii="新細明體" w:hAnsi="新細明體"/>
              </w:rPr>
            </w:pPr>
            <w:r w:rsidRPr="00455CAE">
              <w:rPr>
                <w:rFonts w:ascii="新細明體" w:hAnsi="新細明體"/>
                <w:sz w:val="20"/>
                <w:szCs w:val="20"/>
              </w:rPr>
              <w:t>口語評量、觀察評量、實作評量。</w:t>
            </w:r>
          </w:p>
        </w:tc>
      </w:tr>
      <w:tr w:rsidR="0025403B" w:rsidTr="00926D64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5403B" w:rsidRDefault="0025403B" w:rsidP="0025403B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5403B" w:rsidRPr="00455CAE" w:rsidRDefault="0025403B" w:rsidP="0025403B">
            <w:pPr>
              <w:spacing w:line="0" w:lineRule="atLeast"/>
              <w:rPr>
                <w:rFonts w:ascii="新細明體" w:hAnsi="新細明體"/>
              </w:rPr>
            </w:pPr>
            <w:r w:rsidRPr="00455CAE">
              <w:rPr>
                <w:rFonts w:ascii="新細明體" w:hAnsi="新細明體"/>
                <w:sz w:val="20"/>
                <w:szCs w:val="20"/>
              </w:rPr>
              <w:t>期中30%，期末30%，平常40%。</w:t>
            </w:r>
          </w:p>
        </w:tc>
      </w:tr>
      <w:tr w:rsidR="0025403B" w:rsidTr="00926D64">
        <w:trPr>
          <w:trHeight w:val="911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5403B" w:rsidRDefault="0025403B" w:rsidP="0025403B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5403B" w:rsidRPr="00455CAE" w:rsidRDefault="0025403B" w:rsidP="0025403B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455CAE">
              <w:rPr>
                <w:rFonts w:ascii="新細明體" w:hAnsi="新細明體"/>
                <w:sz w:val="20"/>
                <w:szCs w:val="20"/>
              </w:rPr>
              <w:t>以學生主題以提高學習興趣、建立就業能力。</w:t>
            </w:r>
          </w:p>
          <w:p w:rsidR="0025403B" w:rsidRPr="00455CAE" w:rsidRDefault="0025403B" w:rsidP="0025403B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455CAE">
              <w:rPr>
                <w:rFonts w:ascii="新細明體" w:hAnsi="新細明體"/>
                <w:sz w:val="20"/>
                <w:szCs w:val="20"/>
              </w:rPr>
              <w:t>以務實強化學生</w:t>
            </w:r>
            <w:r w:rsidRPr="00455CAE">
              <w:rPr>
                <w:rFonts w:ascii="新細明體" w:hAnsi="新細明體" w:hint="eastAsia"/>
                <w:sz w:val="20"/>
                <w:szCs w:val="20"/>
              </w:rPr>
              <w:t>商品包裝與銷售的</w:t>
            </w:r>
            <w:r w:rsidRPr="00455CAE">
              <w:rPr>
                <w:rFonts w:ascii="新細明體" w:hAnsi="新細明體"/>
                <w:sz w:val="20"/>
                <w:szCs w:val="20"/>
              </w:rPr>
              <w:t>能力。</w:t>
            </w:r>
          </w:p>
          <w:p w:rsidR="0025403B" w:rsidRPr="00455CAE" w:rsidRDefault="0025403B" w:rsidP="0025403B">
            <w:pPr>
              <w:spacing w:line="0" w:lineRule="atLeast"/>
              <w:rPr>
                <w:rFonts w:ascii="新細明體" w:hAnsi="新細明體"/>
              </w:rPr>
            </w:pPr>
            <w:r w:rsidRPr="00455CAE">
              <w:rPr>
                <w:rFonts w:ascii="新細明體" w:hAnsi="新細明體"/>
                <w:sz w:val="20"/>
                <w:szCs w:val="20"/>
              </w:rPr>
              <w:t>透過實務的教學提升學生學習經驗。</w:t>
            </w:r>
          </w:p>
        </w:tc>
      </w:tr>
      <w:tr w:rsidR="00280D1B" w:rsidTr="00280D1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280D1B" w:rsidRDefault="00280D1B" w:rsidP="00280D1B">
            <w:pPr>
              <w:spacing w:line="400" w:lineRule="exact"/>
            </w:pPr>
            <w:r>
              <w:t>五、教學進度</w:t>
            </w:r>
          </w:p>
        </w:tc>
      </w:tr>
      <w:tr w:rsidR="00280D1B" w:rsidRPr="00BD51EA" w:rsidTr="00280D1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80D1B" w:rsidRPr="00BD51EA" w:rsidRDefault="00280D1B" w:rsidP="00280D1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80D1B" w:rsidRPr="00BD51EA" w:rsidRDefault="00280D1B" w:rsidP="00280D1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80D1B" w:rsidRPr="00BD51EA" w:rsidRDefault="0025403B" w:rsidP="00280D1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280D1B"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80D1B" w:rsidRPr="00BD51EA" w:rsidRDefault="00280D1B" w:rsidP="00280D1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80D1B" w:rsidRPr="00BD51EA" w:rsidRDefault="00280D1B" w:rsidP="00280D1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80D1B" w:rsidRPr="00BD51EA" w:rsidRDefault="00280D1B" w:rsidP="00280D1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范文玲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80D1B" w:rsidRPr="00BD51EA" w:rsidRDefault="00280D1B" w:rsidP="00280D1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1B" w:rsidRDefault="00280D1B" w:rsidP="00280D1B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80D1B" w:rsidRPr="00BD51EA" w:rsidRDefault="00280D1B" w:rsidP="00280D1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80D1B" w:rsidRPr="00BD51EA" w:rsidRDefault="00280D1B" w:rsidP="00280D1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</w:t>
            </w:r>
            <w:proofErr w:type="gramStart"/>
            <w:r w:rsidR="0025403B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</w:tr>
      <w:tr w:rsidR="00280D1B" w:rsidRPr="00BD51EA" w:rsidTr="00280D1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80D1B" w:rsidRPr="00BD51EA" w:rsidRDefault="00280D1B" w:rsidP="00280D1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80D1B" w:rsidRPr="00BD51EA" w:rsidRDefault="00280D1B" w:rsidP="00280D1B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80D1B" w:rsidRPr="00BD51EA" w:rsidRDefault="00280D1B" w:rsidP="00280D1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80D1B" w:rsidRPr="00BD51EA" w:rsidRDefault="00280D1B" w:rsidP="00280D1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80D1B" w:rsidRPr="00BD51EA" w:rsidRDefault="00280D1B" w:rsidP="00280D1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0D1B" w:rsidRPr="00BD51EA" w:rsidRDefault="00280D1B" w:rsidP="00280D1B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參考特教優質網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80D1B" w:rsidRPr="00BD51EA" w:rsidRDefault="00280D1B" w:rsidP="00280D1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280D1B" w:rsidRPr="00BD51EA" w:rsidRDefault="00280D1B" w:rsidP="00280D1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80D1B" w:rsidRPr="00BD51EA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80D1B" w:rsidRPr="00BD51EA" w:rsidRDefault="00280D1B" w:rsidP="00280D1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BD51EA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80D1B" w:rsidRPr="00BD51EA" w:rsidRDefault="00280D1B" w:rsidP="00280D1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80D1B" w:rsidRPr="00BD51EA" w:rsidRDefault="00280D1B" w:rsidP="00280D1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80D1B" w:rsidRPr="00BD51EA" w:rsidRDefault="00280D1B" w:rsidP="00280D1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80D1B" w:rsidRPr="00BD51EA" w:rsidRDefault="00280D1B" w:rsidP="00280D1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</w:t>
            </w: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011662" w:rsidRPr="00BD51EA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11662" w:rsidRPr="00A441BF" w:rsidRDefault="0025403B" w:rsidP="00011662">
            <w:pPr>
              <w:pStyle w:val="10"/>
              <w:spacing w:before="180" w:line="276" w:lineRule="auto"/>
              <w:ind w:leftChars="0" w:left="0"/>
              <w:jc w:val="both"/>
              <w:rPr>
                <w:rFonts w:ascii="新細明體" w:eastAsia="新細明體" w:hAnsi="新細明體"/>
                <w:b w:val="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b w:val="0"/>
                <w:kern w:val="0"/>
                <w:sz w:val="20"/>
                <w:szCs w:val="20"/>
              </w:rPr>
              <w:t>禮品精緻包裝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1662" w:rsidRPr="002C0E49" w:rsidRDefault="00011662" w:rsidP="0001166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011662" w:rsidRPr="00BD51EA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11662" w:rsidRPr="00A441BF" w:rsidRDefault="0025403B" w:rsidP="00011662">
            <w:pPr>
              <w:spacing w:line="276" w:lineRule="auto"/>
              <w:jc w:val="both"/>
              <w:rPr>
                <w:rFonts w:ascii="新細明體" w:hAnsi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精緻包裝</w:t>
            </w: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材料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1662" w:rsidRPr="002C0E49" w:rsidRDefault="00011662" w:rsidP="0001166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011662" w:rsidRPr="00BD51EA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11662" w:rsidRPr="00A441BF" w:rsidRDefault="0025403B" w:rsidP="00011662">
            <w:pPr>
              <w:spacing w:line="360" w:lineRule="exact"/>
              <w:rPr>
                <w:rFonts w:ascii="新細明體" w:hAnsi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精緻包裝</w:t>
            </w: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材料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1662" w:rsidRPr="002C0E49" w:rsidRDefault="00011662" w:rsidP="0001166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</w:t>
            </w:r>
            <w:proofErr w:type="gramStart"/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011662" w:rsidRPr="00BD51EA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11662" w:rsidRPr="00A441BF" w:rsidRDefault="0025403B" w:rsidP="00011662">
            <w:pPr>
              <w:spacing w:line="360" w:lineRule="exact"/>
              <w:rPr>
                <w:rFonts w:ascii="新細明體" w:hAnsi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精緻包裝</w:t>
            </w: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材料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D7540">
              <w:rPr>
                <w:rFonts w:ascii="標楷體" w:hAnsi="標楷體" w:hint="eastAsia"/>
                <w:b/>
                <w:sz w:val="20"/>
                <w:szCs w:val="20"/>
              </w:rPr>
              <w:t>課堂活動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1662" w:rsidRPr="002C0E49" w:rsidRDefault="00011662" w:rsidP="0001166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011662" w:rsidRPr="00BD51EA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11662" w:rsidRPr="00A441BF" w:rsidRDefault="0025403B" w:rsidP="00011662">
            <w:pPr>
              <w:autoSpaceDE w:val="0"/>
              <w:autoSpaceDN w:val="0"/>
              <w:adjustRightInd w:val="0"/>
              <w:spacing w:line="360" w:lineRule="exact"/>
              <w:rPr>
                <w:rFonts w:ascii="新細明體" w:hAnsi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精緻包裝</w:t>
            </w: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工具介紹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1662" w:rsidRPr="002C0E49" w:rsidRDefault="00011662" w:rsidP="0001166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011662" w:rsidRPr="00BD51EA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11662" w:rsidRPr="00A441BF" w:rsidRDefault="0025403B" w:rsidP="00011662">
            <w:pPr>
              <w:autoSpaceDE w:val="0"/>
              <w:autoSpaceDN w:val="0"/>
              <w:adjustRightInd w:val="0"/>
              <w:spacing w:line="360" w:lineRule="exact"/>
              <w:rPr>
                <w:rFonts w:ascii="新細明體" w:hAnsi="新細明體" w:cs="標楷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精緻包裝工具介紹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1662" w:rsidRPr="002C0E49" w:rsidRDefault="00011662" w:rsidP="0001166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</w:t>
            </w:r>
            <w:proofErr w:type="gramStart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記抽查</w:t>
            </w:r>
          </w:p>
        </w:tc>
      </w:tr>
      <w:tr w:rsidR="00011662" w:rsidRPr="00BD51EA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11662" w:rsidRPr="00A441BF" w:rsidRDefault="0025403B" w:rsidP="00011662">
            <w:pPr>
              <w:autoSpaceDE w:val="0"/>
              <w:autoSpaceDN w:val="0"/>
              <w:adjustRightInd w:val="0"/>
              <w:spacing w:line="360" w:lineRule="exact"/>
              <w:rPr>
                <w:rFonts w:ascii="新細明體" w:hAnsi="新細明體" w:cs="標楷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精緻包裝工具介紹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D7540">
              <w:rPr>
                <w:rFonts w:ascii="標楷體" w:hAnsi="標楷體" w:hint="eastAsia"/>
                <w:b/>
                <w:sz w:val="20"/>
                <w:szCs w:val="20"/>
              </w:rPr>
              <w:t>課堂活動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011662" w:rsidRPr="005A1984" w:rsidRDefault="00011662" w:rsidP="00011662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011662" w:rsidRPr="00BD51EA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11662" w:rsidRPr="00A441BF" w:rsidRDefault="0025403B" w:rsidP="00011662">
            <w:pPr>
              <w:autoSpaceDE w:val="0"/>
              <w:autoSpaceDN w:val="0"/>
              <w:adjustRightInd w:val="0"/>
              <w:spacing w:line="360" w:lineRule="exact"/>
              <w:rPr>
                <w:rFonts w:ascii="新細明體" w:hAnsi="新細明體" w:cs="標楷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精緻包裝工具介紹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11662" w:rsidRPr="005A1984" w:rsidRDefault="00011662" w:rsidP="0001166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011662" w:rsidRPr="00BD51EA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11662" w:rsidRPr="00A441BF" w:rsidRDefault="0025403B" w:rsidP="00011662">
            <w:pPr>
              <w:autoSpaceDE w:val="0"/>
              <w:autoSpaceDN w:val="0"/>
              <w:adjustRightInd w:val="0"/>
              <w:spacing w:line="360" w:lineRule="exact"/>
              <w:rPr>
                <w:rFonts w:ascii="新細明體" w:hAnsi="新細明體" w:cs="標楷體" w:hint="eastAsia"/>
                <w:kern w:val="0"/>
                <w:sz w:val="20"/>
                <w:szCs w:val="20"/>
              </w:rPr>
            </w:pPr>
            <w:r w:rsidRPr="00A441BF">
              <w:rPr>
                <w:rFonts w:ascii="新細明體" w:hAnsi="新細明體" w:cs="標楷體" w:hint="eastAsia"/>
                <w:kern w:val="0"/>
                <w:sz w:val="20"/>
                <w:szCs w:val="20"/>
              </w:rPr>
              <w:t>銷售</w:t>
            </w:r>
            <w:r>
              <w:rPr>
                <w:rFonts w:ascii="新細明體" w:hAnsi="新細明體" w:cs="標楷體" w:hint="eastAsia"/>
                <w:kern w:val="0"/>
                <w:sz w:val="20"/>
                <w:szCs w:val="20"/>
              </w:rPr>
              <w:t>練習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11662" w:rsidRPr="00BD51EA" w:rsidRDefault="00011662" w:rsidP="0001166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11662" w:rsidRPr="002C0E49" w:rsidRDefault="00011662" w:rsidP="0001166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6D75D6" w:rsidRPr="00BD51EA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75D6" w:rsidRPr="00BD51EA" w:rsidRDefault="006D75D6" w:rsidP="006D75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75D6" w:rsidRPr="00BD51EA" w:rsidRDefault="006D75D6" w:rsidP="006D75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75D6" w:rsidRPr="00A441BF" w:rsidRDefault="0025403B" w:rsidP="006D75D6">
            <w:pPr>
              <w:autoSpaceDE w:val="0"/>
              <w:autoSpaceDN w:val="0"/>
              <w:adjustRightInd w:val="0"/>
              <w:spacing w:line="360" w:lineRule="exact"/>
              <w:rPr>
                <w:rFonts w:ascii="新細明體" w:hAnsi="新細明體" w:cs="標楷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精緻包裝</w:t>
            </w: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實作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75D6" w:rsidRPr="00BD51EA" w:rsidRDefault="006D75D6" w:rsidP="006D75D6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D75D6" w:rsidRPr="002C0E49" w:rsidRDefault="006D75D6" w:rsidP="006D75D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</w:t>
            </w:r>
            <w:proofErr w:type="gramStart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6D75D6" w:rsidRPr="00791590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75D6" w:rsidRPr="00791590" w:rsidRDefault="006D75D6" w:rsidP="006D75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75D6" w:rsidRPr="00791590" w:rsidRDefault="006D75D6" w:rsidP="006D75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75D6" w:rsidRPr="00A441BF" w:rsidRDefault="0025403B" w:rsidP="006D75D6">
            <w:pPr>
              <w:autoSpaceDE w:val="0"/>
              <w:autoSpaceDN w:val="0"/>
              <w:adjustRightInd w:val="0"/>
              <w:spacing w:line="360" w:lineRule="exact"/>
              <w:rPr>
                <w:rFonts w:ascii="新細明體" w:hAnsi="新細明體" w:cs="標楷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精緻包裝實作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75D6" w:rsidRPr="00791590" w:rsidRDefault="006D75D6" w:rsidP="006D75D6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D7540">
              <w:rPr>
                <w:rFonts w:ascii="標楷體" w:hAnsi="標楷體" w:hint="eastAsia"/>
                <w:b/>
                <w:sz w:val="20"/>
                <w:szCs w:val="20"/>
              </w:rPr>
              <w:t>課堂活動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6D75D6" w:rsidRPr="005A1984" w:rsidRDefault="006D75D6" w:rsidP="006D75D6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</w:t>
            </w:r>
            <w:proofErr w:type="gramEnd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技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二專統測</w:t>
            </w:r>
            <w:proofErr w:type="gramEnd"/>
          </w:p>
        </w:tc>
      </w:tr>
      <w:tr w:rsidR="006D75D6" w:rsidRPr="004B2240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75D6" w:rsidRPr="004B2240" w:rsidRDefault="006D75D6" w:rsidP="006D75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75D6" w:rsidRPr="004B2240" w:rsidRDefault="006D75D6" w:rsidP="006D75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75D6" w:rsidRPr="00A441BF" w:rsidRDefault="0025403B" w:rsidP="006D75D6">
            <w:pPr>
              <w:autoSpaceDE w:val="0"/>
              <w:autoSpaceDN w:val="0"/>
              <w:adjustRightInd w:val="0"/>
              <w:spacing w:line="360" w:lineRule="exact"/>
              <w:rPr>
                <w:rFonts w:ascii="新細明體" w:hAnsi="新細明體" w:cs="標楷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精緻包裝實作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75D6" w:rsidRPr="004B2240" w:rsidRDefault="006D75D6" w:rsidP="006D75D6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D75D6" w:rsidRPr="002C0E49" w:rsidRDefault="006D75D6" w:rsidP="006D75D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6D75D6" w:rsidRPr="004B2240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75D6" w:rsidRPr="004B2240" w:rsidRDefault="006D75D6" w:rsidP="006D75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75D6" w:rsidRPr="004B2240" w:rsidRDefault="006D75D6" w:rsidP="006D75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75D6" w:rsidRPr="00A441BF" w:rsidRDefault="0025403B" w:rsidP="006D75D6">
            <w:pPr>
              <w:autoSpaceDE w:val="0"/>
              <w:autoSpaceDN w:val="0"/>
              <w:adjustRightInd w:val="0"/>
              <w:spacing w:line="360" w:lineRule="exact"/>
              <w:rPr>
                <w:rFonts w:ascii="新細明體" w:hAnsi="新細明體" w:cs="標楷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精緻包裝實作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75D6" w:rsidRPr="004B2240" w:rsidRDefault="006D75D6" w:rsidP="006D75D6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D75D6" w:rsidRPr="002C0E49" w:rsidRDefault="006D75D6" w:rsidP="006D75D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6D75D6" w:rsidRPr="00BD51EA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75D6" w:rsidRPr="00BD51EA" w:rsidRDefault="006D75D6" w:rsidP="006D75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75D6" w:rsidRPr="00BD51EA" w:rsidRDefault="006D75D6" w:rsidP="006D75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75D6" w:rsidRPr="00A441BF" w:rsidRDefault="0025403B" w:rsidP="006D75D6">
            <w:pPr>
              <w:autoSpaceDE w:val="0"/>
              <w:autoSpaceDN w:val="0"/>
              <w:adjustRightInd w:val="0"/>
              <w:spacing w:line="360" w:lineRule="exact"/>
              <w:rPr>
                <w:rFonts w:ascii="新細明體" w:hAnsi="新細明體" w:cs="標楷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精緻包裝實作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75D6" w:rsidRPr="00BD51EA" w:rsidRDefault="006D75D6" w:rsidP="006D75D6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D7540">
              <w:rPr>
                <w:rFonts w:ascii="標楷體" w:hAnsi="標楷體" w:hint="eastAsia"/>
                <w:b/>
                <w:sz w:val="20"/>
                <w:szCs w:val="20"/>
              </w:rPr>
              <w:t>課堂活動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6D75D6" w:rsidRPr="00BF7B29" w:rsidRDefault="006D75D6" w:rsidP="006D75D6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6D75D6" w:rsidRPr="00BD51EA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75D6" w:rsidRPr="00BD51EA" w:rsidRDefault="006D75D6" w:rsidP="006D75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75D6" w:rsidRPr="00BD51EA" w:rsidRDefault="006D75D6" w:rsidP="006D75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75D6" w:rsidRPr="00A441BF" w:rsidRDefault="0025403B" w:rsidP="006D75D6">
            <w:pPr>
              <w:autoSpaceDE w:val="0"/>
              <w:autoSpaceDN w:val="0"/>
              <w:adjustRightInd w:val="0"/>
              <w:spacing w:line="360" w:lineRule="exact"/>
              <w:rPr>
                <w:rFonts w:ascii="新細明體" w:hAnsi="新細明體" w:cs="標楷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精緻包裝實作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75D6" w:rsidRPr="00BD51EA" w:rsidRDefault="006D75D6" w:rsidP="006D75D6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D75D6" w:rsidRPr="002C0E49" w:rsidRDefault="006D75D6" w:rsidP="006D75D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D75D6" w:rsidRPr="00BD51EA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75D6" w:rsidRPr="00BD51EA" w:rsidRDefault="006D75D6" w:rsidP="006D75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75D6" w:rsidRPr="00BD51EA" w:rsidRDefault="006D75D6" w:rsidP="006D75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75D6" w:rsidRPr="00A441BF" w:rsidRDefault="0025403B" w:rsidP="006D75D6">
            <w:pPr>
              <w:autoSpaceDE w:val="0"/>
              <w:autoSpaceDN w:val="0"/>
              <w:adjustRightInd w:val="0"/>
              <w:spacing w:line="360" w:lineRule="exact"/>
              <w:rPr>
                <w:rFonts w:ascii="新細明體" w:hAnsi="新細明體" w:cs="標楷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精緻包裝實作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75D6" w:rsidRPr="00BD51EA" w:rsidRDefault="006D75D6" w:rsidP="006D75D6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D75D6" w:rsidRPr="002C0E49" w:rsidRDefault="006D75D6" w:rsidP="006D75D6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  <w:proofErr w:type="gramEnd"/>
          </w:p>
        </w:tc>
      </w:tr>
      <w:tr w:rsidR="006D75D6" w:rsidRPr="00BD51EA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75D6" w:rsidRPr="00BD51EA" w:rsidRDefault="006D75D6" w:rsidP="006D75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75D6" w:rsidRDefault="006D75D6" w:rsidP="006D75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75D6" w:rsidRPr="00A441BF" w:rsidRDefault="0025403B" w:rsidP="006D75D6">
            <w:pPr>
              <w:autoSpaceDE w:val="0"/>
              <w:autoSpaceDN w:val="0"/>
              <w:adjustRightInd w:val="0"/>
              <w:spacing w:line="360" w:lineRule="exact"/>
              <w:rPr>
                <w:rFonts w:ascii="新細明體" w:hAnsi="新細明體" w:cs="標楷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精緻包裝實作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75D6" w:rsidRPr="00BD51EA" w:rsidRDefault="006D75D6" w:rsidP="006D75D6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D75D6" w:rsidRPr="002C0E49" w:rsidRDefault="006D75D6" w:rsidP="006D75D6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6D75D6" w:rsidRPr="00BD51EA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75D6" w:rsidRDefault="006D75D6" w:rsidP="006D75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75D6" w:rsidRDefault="006D75D6" w:rsidP="006D75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75D6" w:rsidRPr="00A441BF" w:rsidRDefault="0025403B" w:rsidP="006D75D6">
            <w:pPr>
              <w:autoSpaceDE w:val="0"/>
              <w:autoSpaceDN w:val="0"/>
              <w:adjustRightInd w:val="0"/>
              <w:spacing w:line="360" w:lineRule="exact"/>
              <w:rPr>
                <w:rFonts w:ascii="新細明體" w:hAnsi="新細明體" w:cs="標楷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精緻包裝實作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75D6" w:rsidRPr="00BD51EA" w:rsidRDefault="006D75D6" w:rsidP="006D75D6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6D7540">
              <w:rPr>
                <w:rFonts w:ascii="標楷體" w:hAnsi="標楷體" w:hint="eastAsia"/>
                <w:b/>
                <w:sz w:val="20"/>
                <w:szCs w:val="20"/>
              </w:rPr>
              <w:t>課堂活動</w:t>
            </w:r>
            <w:r>
              <w:rPr>
                <w:rFonts w:ascii="標楷體" w:hAnsi="標楷體" w:hint="eastAsia"/>
                <w:b/>
                <w:sz w:val="20"/>
                <w:szCs w:val="20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D75D6" w:rsidRPr="002C0E49" w:rsidRDefault="006D75D6" w:rsidP="006D75D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6D75D6" w:rsidRPr="00BD51EA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75D6" w:rsidRDefault="006D75D6" w:rsidP="006D75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75D6" w:rsidRDefault="006D75D6" w:rsidP="006D75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75D6" w:rsidRPr="00A441BF" w:rsidRDefault="0025403B" w:rsidP="006D75D6">
            <w:pPr>
              <w:autoSpaceDE w:val="0"/>
              <w:autoSpaceDN w:val="0"/>
              <w:adjustRightInd w:val="0"/>
              <w:spacing w:line="360" w:lineRule="exact"/>
              <w:rPr>
                <w:rFonts w:ascii="新細明體" w:hAnsi="新細明體" w:cs="標楷體" w:hint="eastAsia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kern w:val="0"/>
                <w:sz w:val="20"/>
                <w:szCs w:val="20"/>
              </w:rPr>
              <w:t>精緻包裝實作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75D6" w:rsidRPr="00BD51EA" w:rsidRDefault="006D75D6" w:rsidP="006D75D6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D75D6" w:rsidRPr="002C0E49" w:rsidRDefault="006D75D6" w:rsidP="006D75D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6D75D6" w:rsidRPr="00BD51EA" w:rsidTr="00280D1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D75D6" w:rsidRPr="00BD51EA" w:rsidRDefault="006D75D6" w:rsidP="006D75D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D75D6" w:rsidRDefault="006D75D6" w:rsidP="006D75D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D75D6" w:rsidRPr="00BD51EA" w:rsidRDefault="006D75D6" w:rsidP="006D75D6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綜合-銷售演練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D75D6" w:rsidRPr="00BD51EA" w:rsidRDefault="006D75D6" w:rsidP="006D75D6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D75D6" w:rsidRPr="002C0E49" w:rsidRDefault="006D75D6" w:rsidP="006D75D6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</w:t>
      </w:r>
      <w:r w:rsidRPr="001F582C">
        <w:rPr>
          <w:rFonts w:ascii="標楷體" w:eastAsia="標楷體" w:hAnsi="標楷體" w:hint="eastAsia"/>
        </w:rPr>
        <w:lastRenderedPageBreak/>
        <w:t>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403B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1662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15B7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5403B"/>
    <w:rsid w:val="00261F8D"/>
    <w:rsid w:val="00264AE9"/>
    <w:rsid w:val="002653FA"/>
    <w:rsid w:val="002720C1"/>
    <w:rsid w:val="00276FCD"/>
    <w:rsid w:val="00277344"/>
    <w:rsid w:val="00280D1B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D75D6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384E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af0">
    <w:name w:val="課堂活動與重點整理標題"/>
    <w:basedOn w:val="a"/>
    <w:qFormat/>
    <w:rsid w:val="00280D1B"/>
    <w:pPr>
      <w:spacing w:beforeLines="50" w:line="640" w:lineRule="exact"/>
      <w:jc w:val="center"/>
    </w:pPr>
    <w:rPr>
      <w:rFonts w:ascii="Calibri" w:eastAsia="標楷體" w:hAnsi="Calibri"/>
      <w:b/>
      <w:color w:val="000000"/>
      <w:sz w:val="44"/>
      <w:szCs w:val="22"/>
    </w:rPr>
  </w:style>
  <w:style w:type="paragraph" w:customStyle="1" w:styleId="10">
    <w:name w:val="子節次標題縮1"/>
    <w:basedOn w:val="a"/>
    <w:qFormat/>
    <w:rsid w:val="00011662"/>
    <w:pPr>
      <w:spacing w:line="640" w:lineRule="exact"/>
      <w:ind w:leftChars="100" w:left="280"/>
    </w:pPr>
    <w:rPr>
      <w:rFonts w:eastAsia="標楷體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81D1-DD11-4455-9CC3-45ABF91F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815</Words>
  <Characters>492</Characters>
  <Application>Microsoft Office Word</Application>
  <DocSecurity>0</DocSecurity>
  <Lines>4</Lines>
  <Paragraphs>2</Paragraphs>
  <ScaleCrop>false</ScaleCrop>
  <Company>User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lin</cp:lastModifiedBy>
  <cp:revision>2</cp:revision>
  <cp:lastPrinted>2009-02-11T08:45:00Z</cp:lastPrinted>
  <dcterms:created xsi:type="dcterms:W3CDTF">2024-03-07T08:49:00Z</dcterms:created>
  <dcterms:modified xsi:type="dcterms:W3CDTF">2024-03-07T08:49:00Z</dcterms:modified>
</cp:coreProperties>
</file>