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5D1640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D1640">
        <w:rPr>
          <w:rFonts w:ascii="標楷體" w:eastAsia="標楷體" w:hAnsi="標楷體" w:hint="eastAsia"/>
          <w:sz w:val="28"/>
          <w:szCs w:val="28"/>
        </w:rPr>
        <w:t>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引導學生了解數學概念與函數圖形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增進學生的基本數學知識</w:t>
            </w:r>
            <w:r>
              <w:rPr>
                <w:rFonts w:hint="eastAsia"/>
              </w:rPr>
              <w:t>.</w:t>
            </w:r>
          </w:p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培養學生基本演算與識圖能力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以應用於解決日常實施問題及末來商業及資訊應用領域內實務問題</w:t>
            </w:r>
            <w:r>
              <w:rPr>
                <w:rFonts w:hint="eastAsia"/>
              </w:rPr>
              <w:t>.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實測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討論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口頭問答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隨堂測驗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分組報告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運用計算器與電腦軟體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解決日常實際問題及未來商業專業及資訊應用領域內實務問題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</w:pPr>
            <w:r>
              <w:t>五、教學進度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DD6F1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DD6F1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陳翠燕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數學B1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</w:t>
            </w:r>
            <w:r w:rsidR="004F23AF">
              <w:rPr>
                <w:rFonts w:ascii="標楷體" w:eastAsia="標楷體" w:hAnsi="標楷體" w:cs="標楷體" w:hint="eastAsia"/>
                <w:kern w:val="0"/>
              </w:rPr>
              <w:t>仁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2433F7" w:rsidRDefault="005D1640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B5861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07437">
              <w:rPr>
                <w:rFonts w:ascii="標楷體" w:eastAsia="標楷體" w:hAnsi="標楷體" w:cs="標楷體" w:hint="eastAsia"/>
                <w:kern w:val="0"/>
              </w:rPr>
              <w:t>數線  絕對值  絕對值不等式 絕對值不等式的展開與幾何意義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297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8C25CF" w:rsidRDefault="008C25CF" w:rsidP="008C25CF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  <w:p w:rsidR="008C25CF" w:rsidRDefault="008C25CF" w:rsidP="008C25CF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2D566E">
              <w:rPr>
                <w:rFonts w:eastAsia="標楷體"/>
                <w:color w:val="FF0000"/>
                <w:sz w:val="16"/>
                <w:szCs w:val="16"/>
              </w:rPr>
              <w:t>*</w:t>
            </w:r>
            <w:r w:rsidRPr="002D566E">
              <w:rPr>
                <w:rFonts w:eastAsia="標楷體" w:hint="eastAsia"/>
                <w:color w:val="FF0000"/>
                <w:sz w:val="16"/>
                <w:szCs w:val="16"/>
              </w:rPr>
              <w:t>生命教育議題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/>
              </w:rPr>
            </w:pPr>
            <w:r w:rsidRPr="00A07437">
              <w:rPr>
                <w:rFonts w:ascii="標楷體" w:eastAsia="標楷體" w:hAnsi="標楷體" w:hint="eastAsia"/>
              </w:rPr>
              <w:t xml:space="preserve">直角坐標系的建立  平面上兩點間的距離 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8C25CF" w:rsidRDefault="008C25CF" w:rsidP="008C25CF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8C25CF" w:rsidRDefault="008C25CF" w:rsidP="008C25CF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</w:rPr>
              <w:t>分點坐標  中點坐標  函數概念  常數函數與線型函數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8C25CF" w:rsidRDefault="008C25CF" w:rsidP="008C25CF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二次函數的圖形  頂點式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配方法  二次函數的最大(小)值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  <w:kern w:val="0"/>
              </w:rPr>
              <w:t>二次函數</w:t>
            </w:r>
            <w:r>
              <w:rPr>
                <w:rFonts w:ascii="標楷體" w:eastAsia="標楷體" w:hAnsi="標楷體" w:hint="eastAsia"/>
                <w:kern w:val="0"/>
              </w:rPr>
              <w:t>的圖形與x軸的相交情況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C25CF" w:rsidRDefault="008C25CF" w:rsidP="008C25CF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一元二次不等式的基本概念與十字交乘法</w:t>
            </w:r>
          </w:p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一元二次不等式的解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直線的斜率  兩平行線的性質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兩垂直線的性質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點斜式  水平線與鉛直線的直線方程式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直線的截距 斜截式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截距式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C25CF" w:rsidRDefault="008C25CF" w:rsidP="008C25CF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直線的一般式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點到直線的距離  兩條平行線間的距離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C25CF" w:rsidRDefault="008C25CF" w:rsidP="008C25CF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8C25CF" w:rsidRDefault="008C25CF" w:rsidP="008C25CF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bookmarkStart w:id="0" w:name="_GoBack"/>
            <w:r w:rsidRPr="002D566E">
              <w:rPr>
                <w:rFonts w:eastAsia="標楷體"/>
                <w:color w:val="FF0000"/>
                <w:sz w:val="16"/>
                <w:szCs w:val="16"/>
              </w:rPr>
              <w:t>*</w:t>
            </w:r>
            <w:r w:rsidRPr="002D566E">
              <w:rPr>
                <w:rFonts w:eastAsia="標楷體" w:hint="eastAsia"/>
                <w:color w:val="FF0000"/>
                <w:sz w:val="16"/>
                <w:szCs w:val="16"/>
              </w:rPr>
              <w:t>法治教育議題</w:t>
            </w:r>
            <w:bookmarkEnd w:id="0"/>
          </w:p>
        </w:tc>
      </w:tr>
      <w:tr w:rsidR="008C25CF" w:rsidRPr="00C40CD9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多項式的基本概念 多項的相等  多項式的四則運算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除法原理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8C25CF" w:rsidRDefault="008C25CF" w:rsidP="008C25C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餘式定理 因式定理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因式分解 分式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分式的四則運算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8C25CF" w:rsidRDefault="008C25CF" w:rsidP="008C25CF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8C25CF" w:rsidRDefault="008C25CF" w:rsidP="008C25CF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8C25CF" w:rsidRPr="002433F7" w:rsidTr="00F264A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C25CF" w:rsidRPr="002433F7" w:rsidRDefault="008C25CF" w:rsidP="008C25C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8C25CF" w:rsidRPr="00A07437" w:rsidRDefault="008C25CF" w:rsidP="008C25C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分式方程式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C25CF" w:rsidRPr="00DD6F11" w:rsidRDefault="008C25CF" w:rsidP="008C25C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3-6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C25CF" w:rsidRDefault="008C25CF" w:rsidP="008C25CF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B5861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B41"/>
    <w:rsid w:val="002A7C7D"/>
    <w:rsid w:val="002B29F9"/>
    <w:rsid w:val="002B44FF"/>
    <w:rsid w:val="002B72F4"/>
    <w:rsid w:val="002C527D"/>
    <w:rsid w:val="002D566E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4F23AF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D1640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4E88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5CF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75F56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3566"/>
    <w:rsid w:val="00F24B2D"/>
    <w:rsid w:val="00F25AEB"/>
    <w:rsid w:val="00F264A4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367AEA1A-5A45-40F2-A850-4342C3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1274</Words>
  <Characters>721</Characters>
  <Application>Microsoft Office Word</Application>
  <DocSecurity>0</DocSecurity>
  <Lines>6</Lines>
  <Paragraphs>3</Paragraphs>
  <ScaleCrop>false</ScaleCrop>
  <Company>User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chenyam</cp:lastModifiedBy>
  <cp:revision>5</cp:revision>
  <cp:lastPrinted>2009-02-11T08:45:00Z</cp:lastPrinted>
  <dcterms:created xsi:type="dcterms:W3CDTF">2021-08-24T05:21:00Z</dcterms:created>
  <dcterms:modified xsi:type="dcterms:W3CDTF">2021-09-16T08:01:00Z</dcterms:modified>
</cp:coreProperties>
</file>