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10380">
        <w:rPr>
          <w:rFonts w:hint="eastAsia"/>
        </w:rPr>
        <w:t>一</w:t>
      </w:r>
      <w:r w:rsidR="00652460">
        <w:t>年級</w:t>
      </w:r>
      <w:r w:rsidR="00710380">
        <w:rPr>
          <w:rFonts w:hint="eastAsia"/>
        </w:rPr>
        <w:t>地理科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1038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10380" w:rsidRPr="00436302" w:rsidRDefault="00710380" w:rsidP="00710380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71038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10380" w:rsidRPr="00436302" w:rsidRDefault="00710380" w:rsidP="00710380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71038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10380" w:rsidRPr="00436302" w:rsidRDefault="00710380" w:rsidP="00710380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71038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10380" w:rsidRPr="00436302" w:rsidRDefault="00710380" w:rsidP="0071038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71038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710380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洪翊唐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地理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餐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忠、</w:t>
            </w: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孝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、</w:t>
            </w: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仁</w:t>
            </w:r>
          </w:p>
          <w:p w:rsidR="00710380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電忠、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孝</w:t>
            </w:r>
          </w:p>
          <w:p w:rsidR="00710380" w:rsidRPr="003549FE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時尚一</w:t>
            </w:r>
          </w:p>
        </w:tc>
      </w:tr>
      <w:tr w:rsidR="00710380" w:rsidRPr="00BD51EA" w:rsidTr="00073E4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10380" w:rsidRPr="00BD51EA" w:rsidRDefault="00710380" w:rsidP="007103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10380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第一章 地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第二章 地理資訊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第三章 田野實察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5A1984" w:rsidRDefault="00710380" w:rsidP="0071038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71038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5A1984" w:rsidRDefault="00710380" w:rsidP="007103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710380" w:rsidRPr="00791590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791590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791590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791590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5A1984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710380" w:rsidRPr="004B2240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4B2240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4B2240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4B2240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710380" w:rsidRPr="004B2240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4B2240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4B2240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4B2240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BF7B29" w:rsidRDefault="00710380" w:rsidP="0071038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 生活世界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 國際探索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 國際探索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全球化與在地化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710380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0380" w:rsidRPr="002C0E49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71038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0380" w:rsidRDefault="00710380" w:rsidP="007103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0380" w:rsidRPr="00436302" w:rsidRDefault="00710380" w:rsidP="0071038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反省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0380" w:rsidRPr="00BD51EA" w:rsidRDefault="00710380" w:rsidP="007103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0380" w:rsidRPr="002C0E49" w:rsidRDefault="00710380" w:rsidP="007103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4DD9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0380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DB635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FB20-31FD-4EF7-BBE1-8BA236C2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678</Words>
  <Characters>522</Characters>
  <Application>Microsoft Office Word</Application>
  <DocSecurity>0</DocSecurity>
  <Lines>4</Lines>
  <Paragraphs>2</Paragraphs>
  <ScaleCrop>false</ScaleCrop>
  <Company>User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2024-02-06T00:24:00Z</dcterms:created>
  <dcterms:modified xsi:type="dcterms:W3CDTF">2024-02-06T00:24:00Z</dcterms:modified>
</cp:coreProperties>
</file>