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F06" w:rsidRDefault="003139D3">
      <w:pPr>
        <w:autoSpaceDE w:val="0"/>
        <w:snapToGrid w:val="0"/>
        <w:spacing w:line="360" w:lineRule="auto"/>
        <w:jc w:val="center"/>
        <w:rPr>
          <w:rFonts w:ascii="標楷體" w:eastAsia="標楷體" w:hAnsi="標楷體" w:cs="DFKaiShu SB Estd BF"/>
          <w:color w:val="000000"/>
          <w:kern w:val="0"/>
          <w:sz w:val="28"/>
          <w:szCs w:val="28"/>
        </w:rPr>
      </w:pPr>
      <w:r>
        <w:rPr>
          <w:rFonts w:ascii="標楷體" w:eastAsia="標楷體" w:hAnsi="標楷體" w:cs="DFKaiShu SB Estd BF"/>
          <w:color w:val="000000"/>
          <w:kern w:val="0"/>
          <w:sz w:val="28"/>
          <w:szCs w:val="28"/>
        </w:rPr>
        <w:t>新竹縣仰德高級中學1</w:t>
      </w:r>
      <w:r w:rsidR="00AE7167">
        <w:rPr>
          <w:rFonts w:ascii="標楷體" w:eastAsia="標楷體" w:hAnsi="標楷體" w:cs="DFKaiShu SB Estd BF" w:hint="eastAsia"/>
          <w:color w:val="000000"/>
          <w:kern w:val="0"/>
          <w:sz w:val="28"/>
          <w:szCs w:val="28"/>
        </w:rPr>
        <w:t>1</w:t>
      </w:r>
      <w:r w:rsidR="009E4A07">
        <w:rPr>
          <w:rFonts w:ascii="標楷體" w:eastAsia="標楷體" w:hAnsi="標楷體" w:cs="DFKaiShu SB Estd BF"/>
          <w:color w:val="000000"/>
          <w:kern w:val="0"/>
          <w:sz w:val="28"/>
          <w:szCs w:val="28"/>
        </w:rPr>
        <w:t>4</w:t>
      </w:r>
      <w:r>
        <w:rPr>
          <w:rFonts w:ascii="標楷體" w:eastAsia="標楷體" w:hAnsi="標楷體" w:cs="DFKaiShu SB Estd BF"/>
          <w:color w:val="000000"/>
          <w:kern w:val="0"/>
          <w:sz w:val="28"/>
          <w:szCs w:val="28"/>
        </w:rPr>
        <w:t>學年度(時薪制)臨時特殊教育助理人員甄選簡章</w:t>
      </w:r>
    </w:p>
    <w:p w:rsidR="00615F06" w:rsidRDefault="009E4A07">
      <w:pPr>
        <w:autoSpaceDE w:val="0"/>
        <w:snapToGrid w:val="0"/>
        <w:spacing w:line="360" w:lineRule="auto"/>
      </w:pPr>
      <w:r>
        <w:rPr>
          <w:rFonts w:ascii="標楷體" w:eastAsia="標楷體" w:hAnsi="標楷體" w:cs="DFKaiShu SB Estd BF" w:hint="eastAsia"/>
          <w:color w:val="000000"/>
          <w:kern w:val="0"/>
          <w:szCs w:val="24"/>
          <w:lang w:eastAsia="zh-HK"/>
        </w:rPr>
        <w:t>一</w:t>
      </w:r>
      <w:r w:rsidR="003139D3">
        <w:rPr>
          <w:rFonts w:ascii="標楷體" w:eastAsia="標楷體" w:hAnsi="標楷體" w:cs="DFKaiShu SB Estd BF"/>
          <w:color w:val="000000"/>
          <w:kern w:val="0"/>
          <w:szCs w:val="24"/>
        </w:rPr>
        <w:t>、依據：</w:t>
      </w:r>
      <w:r>
        <w:rPr>
          <w:rFonts w:ascii="標楷體" w:eastAsia="標楷體" w:hAnsi="標楷體" w:cs="DFKaiShu SB Estd BF" w:hint="eastAsia"/>
          <w:color w:val="FF0000"/>
          <w:kern w:val="0"/>
          <w:szCs w:val="24"/>
          <w:lang w:eastAsia="zh-HK"/>
        </w:rPr>
        <w:t>教育部國民及學前教育署補助高級中等學校進用臨時特殊教育助理人員實施計畫</w:t>
      </w:r>
      <w:r w:rsidR="003139D3">
        <w:rPr>
          <w:rFonts w:ascii="標楷體" w:eastAsia="標楷體" w:hAnsi="標楷體" w:cs="DFKaiShu SB Estd BF"/>
          <w:color w:val="FF0000"/>
          <w:kern w:val="0"/>
          <w:szCs w:val="24"/>
        </w:rPr>
        <w:t>辦理。</w:t>
      </w:r>
    </w:p>
    <w:p w:rsidR="009E4A07" w:rsidRPr="009E4A07" w:rsidRDefault="009E4A07" w:rsidP="009E4A07">
      <w:pPr>
        <w:autoSpaceDE w:val="0"/>
        <w:snapToGrid w:val="0"/>
        <w:spacing w:line="360" w:lineRule="auto"/>
        <w:rPr>
          <w:rFonts w:ascii="標楷體" w:eastAsia="標楷體" w:hAnsi="標楷體" w:cs="DFKaiShu SB Estd BF"/>
          <w:color w:val="000000"/>
          <w:kern w:val="0"/>
          <w:szCs w:val="24"/>
        </w:rPr>
      </w:pPr>
      <w:r>
        <w:rPr>
          <w:rFonts w:ascii="標楷體" w:eastAsia="標楷體" w:hAnsi="標楷體" w:cs="DFKaiShu SB Estd BF" w:hint="eastAsia"/>
          <w:color w:val="000000"/>
          <w:kern w:val="0"/>
          <w:szCs w:val="24"/>
          <w:lang w:eastAsia="zh-HK"/>
        </w:rPr>
        <w:t>二</w:t>
      </w:r>
      <w:r w:rsidR="003139D3">
        <w:rPr>
          <w:rFonts w:ascii="標楷體" w:eastAsia="標楷體" w:hAnsi="標楷體" w:cs="DFKaiShu SB Estd BF"/>
          <w:color w:val="000000"/>
          <w:kern w:val="0"/>
          <w:szCs w:val="24"/>
        </w:rPr>
        <w:t>、</w:t>
      </w:r>
      <w:r w:rsidRPr="009E4A07">
        <w:rPr>
          <w:rFonts w:ascii="標楷體" w:eastAsia="標楷體" w:hAnsi="標楷體" w:cs="DFKaiShu SB Estd BF" w:hint="eastAsia"/>
          <w:color w:val="000000"/>
          <w:kern w:val="0"/>
          <w:szCs w:val="24"/>
        </w:rPr>
        <w:t>報名資格：</w:t>
      </w:r>
    </w:p>
    <w:p w:rsidR="009E4A07" w:rsidRPr="009E4A07" w:rsidRDefault="009E4A07" w:rsidP="009E4A07">
      <w:pPr>
        <w:autoSpaceDE w:val="0"/>
        <w:snapToGrid w:val="0"/>
        <w:spacing w:line="360" w:lineRule="auto"/>
        <w:ind w:left="480" w:hangingChars="200" w:hanging="480"/>
        <w:rPr>
          <w:rFonts w:ascii="標楷體" w:eastAsia="標楷體" w:hAnsi="標楷體" w:cs="DFKaiShu SB Estd BF"/>
          <w:color w:val="000000"/>
          <w:kern w:val="0"/>
          <w:szCs w:val="24"/>
        </w:rPr>
      </w:pPr>
      <w:r w:rsidRPr="009E4A07">
        <w:rPr>
          <w:rFonts w:ascii="標楷體" w:eastAsia="標楷體" w:hAnsi="標楷體" w:cs="DFKaiShu SB Estd BF" w:hint="eastAsia"/>
          <w:color w:val="000000"/>
          <w:kern w:val="0"/>
          <w:szCs w:val="24"/>
        </w:rPr>
        <w:t>(一</w:t>
      </w:r>
      <w:r>
        <w:rPr>
          <w:rFonts w:ascii="標楷體" w:eastAsia="標楷體" w:hAnsi="標楷體" w:cs="DFKaiShu SB Estd BF" w:hint="eastAsia"/>
          <w:color w:val="000000"/>
          <w:kern w:val="0"/>
          <w:szCs w:val="24"/>
        </w:rPr>
        <w:t>)</w:t>
      </w:r>
      <w:r w:rsidRPr="009E4A07">
        <w:rPr>
          <w:rFonts w:ascii="標楷體" w:eastAsia="標楷體" w:hAnsi="標楷體" w:cs="DFKaiShu SB Estd BF" w:hint="eastAsia"/>
          <w:color w:val="000000"/>
          <w:kern w:val="0"/>
          <w:szCs w:val="24"/>
        </w:rPr>
        <w:t>具高級中等以上學校畢業或同等學力資格，或符合身心障礙者服務人員資格訓練及管理辦法所定身心障礙者服務人員之資格。</w:t>
      </w:r>
    </w:p>
    <w:p w:rsidR="00615F06" w:rsidRDefault="009E4A07" w:rsidP="009E4A07">
      <w:pPr>
        <w:autoSpaceDE w:val="0"/>
        <w:snapToGrid w:val="0"/>
        <w:spacing w:line="360" w:lineRule="auto"/>
        <w:rPr>
          <w:rFonts w:ascii="標楷體" w:eastAsia="標楷體" w:hAnsi="標楷體" w:cs="DFKaiShu SB Estd BF"/>
          <w:color w:val="000000"/>
          <w:kern w:val="0"/>
          <w:szCs w:val="24"/>
        </w:rPr>
      </w:pPr>
      <w:r w:rsidRPr="009E4A07">
        <w:rPr>
          <w:rFonts w:ascii="標楷體" w:eastAsia="標楷體" w:hAnsi="標楷體" w:cs="DFKaiShu SB Estd BF" w:hint="eastAsia"/>
          <w:color w:val="000000"/>
          <w:kern w:val="0"/>
          <w:szCs w:val="24"/>
        </w:rPr>
        <w:t>(二</w:t>
      </w:r>
      <w:r>
        <w:rPr>
          <w:rFonts w:ascii="標楷體" w:eastAsia="標楷體" w:hAnsi="標楷體" w:cs="DFKaiShu SB Estd BF" w:hint="eastAsia"/>
          <w:color w:val="000000"/>
          <w:kern w:val="0"/>
          <w:szCs w:val="24"/>
        </w:rPr>
        <w:t>)</w:t>
      </w:r>
      <w:r w:rsidRPr="009E4A07">
        <w:rPr>
          <w:rFonts w:ascii="標楷體" w:eastAsia="標楷體" w:hAnsi="標楷體" w:cs="DFKaiShu SB Estd BF" w:hint="eastAsia"/>
          <w:color w:val="000000"/>
          <w:kern w:val="0"/>
          <w:szCs w:val="24"/>
        </w:rPr>
        <w:t>具特教服務相關資歷且服務成績優良者優先遴聘。</w:t>
      </w:r>
    </w:p>
    <w:p w:rsidR="00043074" w:rsidRDefault="00043074" w:rsidP="009E4A07">
      <w:pPr>
        <w:autoSpaceDE w:val="0"/>
        <w:snapToGrid w:val="0"/>
        <w:spacing w:line="360" w:lineRule="auto"/>
        <w:rPr>
          <w:rFonts w:ascii="標楷體" w:eastAsia="標楷體" w:hAnsi="標楷體" w:cs="DFKaiShu SB Estd BF" w:hint="eastAsia"/>
          <w:color w:val="000000"/>
          <w:kern w:val="0"/>
          <w:szCs w:val="24"/>
        </w:rPr>
      </w:pPr>
      <w:r w:rsidRPr="00043074">
        <w:rPr>
          <w:rFonts w:ascii="標楷體" w:eastAsia="標楷體" w:hAnsi="標楷體" w:cs="DFKaiShu SB Estd BF" w:hint="eastAsia"/>
          <w:color w:val="000000"/>
          <w:kern w:val="0"/>
          <w:szCs w:val="24"/>
        </w:rPr>
        <w:t>(</w:t>
      </w:r>
      <w:r>
        <w:rPr>
          <w:rFonts w:ascii="標楷體" w:eastAsia="標楷體" w:hAnsi="標楷體" w:cs="DFKaiShu SB Estd BF" w:hint="eastAsia"/>
          <w:color w:val="000000"/>
          <w:kern w:val="0"/>
          <w:szCs w:val="24"/>
          <w:lang w:eastAsia="zh-HK"/>
        </w:rPr>
        <w:t>三</w:t>
      </w:r>
      <w:r w:rsidRPr="00043074">
        <w:rPr>
          <w:rFonts w:ascii="標楷體" w:eastAsia="標楷體" w:hAnsi="標楷體" w:cs="DFKaiShu SB Estd BF" w:hint="eastAsia"/>
          <w:color w:val="000000"/>
          <w:kern w:val="0"/>
          <w:szCs w:val="24"/>
        </w:rPr>
        <w:t>)</w:t>
      </w:r>
      <w:r w:rsidRPr="00043074">
        <w:rPr>
          <w:rFonts w:hint="eastAsia"/>
        </w:rPr>
        <w:t xml:space="preserve"> </w:t>
      </w:r>
      <w:r w:rsidRPr="00043074">
        <w:rPr>
          <w:rFonts w:ascii="標楷體" w:eastAsia="標楷體" w:hAnsi="標楷體" w:cs="DFKaiShu SB Estd BF" w:hint="eastAsia"/>
          <w:color w:val="000000"/>
          <w:kern w:val="0"/>
          <w:szCs w:val="24"/>
          <w:lang w:eastAsia="zh-HK"/>
        </w:rPr>
        <w:t>特殊教育助理人員職前36小時研習</w:t>
      </w:r>
      <w:r>
        <w:rPr>
          <w:rFonts w:ascii="標楷體" w:eastAsia="標楷體" w:hAnsi="標楷體" w:cs="DFKaiShu SB Estd BF" w:hint="eastAsia"/>
          <w:color w:val="000000"/>
          <w:kern w:val="0"/>
          <w:szCs w:val="24"/>
          <w:lang w:eastAsia="zh-HK"/>
        </w:rPr>
        <w:t>。</w:t>
      </w:r>
      <w:bookmarkStart w:id="0" w:name="_GoBack"/>
      <w:bookmarkEnd w:id="0"/>
    </w:p>
    <w:p w:rsidR="009E4A07" w:rsidRDefault="009E4A07" w:rsidP="009E4A07">
      <w:pPr>
        <w:autoSpaceDE w:val="0"/>
        <w:snapToGrid w:val="0"/>
        <w:spacing w:line="360" w:lineRule="auto"/>
        <w:rPr>
          <w:rFonts w:ascii="標楷體" w:eastAsia="標楷體" w:hAnsi="標楷體" w:cs="DFKaiShu SB Estd BF"/>
          <w:color w:val="000000"/>
          <w:kern w:val="0"/>
          <w:szCs w:val="24"/>
        </w:rPr>
      </w:pPr>
      <w:r w:rsidRPr="009E4A07">
        <w:rPr>
          <w:rFonts w:ascii="標楷體" w:eastAsia="標楷體" w:hAnsi="標楷體" w:cs="DFKaiShu SB Estd BF" w:hint="eastAsia"/>
          <w:color w:val="000000"/>
          <w:kern w:val="0"/>
          <w:szCs w:val="24"/>
        </w:rPr>
        <w:t>三、甄選名額：正取1名。</w:t>
      </w:r>
    </w:p>
    <w:p w:rsidR="00615F06" w:rsidRDefault="009E4A07">
      <w:pPr>
        <w:autoSpaceDE w:val="0"/>
        <w:snapToGrid w:val="0"/>
        <w:rPr>
          <w:rFonts w:ascii="標楷體" w:eastAsia="標楷體" w:hAnsi="標楷體" w:cs="DFKaiShu SB Estd BF"/>
          <w:color w:val="000000"/>
          <w:kern w:val="0"/>
          <w:szCs w:val="24"/>
        </w:rPr>
      </w:pPr>
      <w:r w:rsidRPr="009E4A07">
        <w:rPr>
          <w:rFonts w:ascii="標楷體" w:eastAsia="標楷體" w:hAnsi="標楷體" w:cs="DFKaiShu SB Estd BF" w:hint="eastAsia"/>
          <w:color w:val="000000"/>
          <w:kern w:val="0"/>
          <w:szCs w:val="24"/>
        </w:rPr>
        <w:t>四、進用日期： 114年 9月 1日起至115年6月30日。</w:t>
      </w:r>
    </w:p>
    <w:p w:rsidR="00E308F9" w:rsidRDefault="009E4A07"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五、工作內容：在教師督導下，提供學生在學校或校外教學之生活自理、上下學及其他校園生活支持性服務（詳見附件 1）。</w:t>
      </w:r>
    </w:p>
    <w:p w:rsid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六、工作地點：114學年度時薪制特教學生助理人員於本校所需服務之特教生之科別、實習工廠與校外教學場域。</w:t>
      </w:r>
    </w:p>
    <w:p w:rsid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七、工作待遇：依工作契約所載。</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八、報名日期：114/8/1起至人員招募完成為止。請有意願者，親自至本校</w:t>
      </w:r>
      <w:r>
        <w:rPr>
          <w:rFonts w:ascii="標楷體" w:eastAsia="標楷體" w:hAnsi="標楷體" w:hint="eastAsia"/>
          <w:szCs w:val="24"/>
          <w:lang w:eastAsia="zh-HK"/>
        </w:rPr>
        <w:t>人事室</w:t>
      </w:r>
      <w:r w:rsidRPr="00E308F9">
        <w:rPr>
          <w:rFonts w:ascii="標楷體" w:eastAsia="標楷體" w:hAnsi="標楷體" w:hint="eastAsia"/>
          <w:szCs w:val="24"/>
        </w:rPr>
        <w:t>繳交</w:t>
      </w:r>
      <w:r>
        <w:rPr>
          <w:rFonts w:ascii="標楷體" w:eastAsia="標楷體" w:hAnsi="標楷體" w:hint="eastAsia"/>
          <w:szCs w:val="24"/>
          <w:lang w:eastAsia="zh-HK"/>
        </w:rPr>
        <w:t>或郵寄</w:t>
      </w:r>
      <w:r w:rsidRPr="00E308F9">
        <w:rPr>
          <w:rFonts w:ascii="標楷體" w:eastAsia="標楷體" w:hAnsi="標楷體" w:hint="eastAsia"/>
          <w:szCs w:val="24"/>
        </w:rPr>
        <w:t>報名資料。</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九、甄選方式：面試。</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十、報名繳驗資料（請用A4紙張，並請自行備妥所需表件，錄用與否均恕不退件）：</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(一</w:t>
      </w:r>
      <w:r>
        <w:rPr>
          <w:rFonts w:ascii="標楷體" w:eastAsia="標楷體" w:hAnsi="標楷體" w:hint="eastAsia"/>
          <w:szCs w:val="24"/>
        </w:rPr>
        <w:t>)</w:t>
      </w:r>
      <w:r w:rsidRPr="00E308F9">
        <w:rPr>
          <w:rFonts w:ascii="標楷體" w:eastAsia="標楷體" w:hAnsi="標楷體" w:hint="eastAsia"/>
          <w:szCs w:val="24"/>
        </w:rPr>
        <w:t>履歷表（如附件）。</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(二</w:t>
      </w:r>
      <w:r>
        <w:rPr>
          <w:rFonts w:ascii="標楷體" w:eastAsia="標楷體" w:hAnsi="標楷體" w:hint="eastAsia"/>
          <w:szCs w:val="24"/>
        </w:rPr>
        <w:t>)</w:t>
      </w:r>
      <w:r w:rsidRPr="00E308F9">
        <w:rPr>
          <w:rFonts w:ascii="標楷體" w:eastAsia="標楷體" w:hAnsi="標楷體" w:hint="eastAsia"/>
          <w:szCs w:val="24"/>
        </w:rPr>
        <w:t>切結書（如附件）。</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(三</w:t>
      </w:r>
      <w:r>
        <w:rPr>
          <w:rFonts w:ascii="標楷體" w:eastAsia="標楷體" w:hAnsi="標楷體" w:hint="eastAsia"/>
          <w:szCs w:val="24"/>
        </w:rPr>
        <w:t>)</w:t>
      </w:r>
      <w:r w:rsidRPr="00E308F9">
        <w:rPr>
          <w:rFonts w:ascii="標楷體" w:eastAsia="標楷體" w:hAnsi="標楷體" w:hint="eastAsia"/>
          <w:szCs w:val="24"/>
        </w:rPr>
        <w:t>國民身分證正本、影本（正本驗畢發還）。</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(四</w:t>
      </w:r>
      <w:r>
        <w:rPr>
          <w:rFonts w:ascii="標楷體" w:eastAsia="標楷體" w:hAnsi="標楷體" w:hint="eastAsia"/>
          <w:szCs w:val="24"/>
        </w:rPr>
        <w:t>)</w:t>
      </w:r>
      <w:r w:rsidRPr="00E308F9">
        <w:rPr>
          <w:rFonts w:ascii="標楷體" w:eastAsia="標楷體" w:hAnsi="標楷體" w:hint="eastAsia"/>
          <w:szCs w:val="24"/>
        </w:rPr>
        <w:t>最高學歷畢業證書正本、影本（正本驗畢發還）。</w:t>
      </w:r>
    </w:p>
    <w:p w:rsidR="00E308F9" w:rsidRP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(五</w:t>
      </w:r>
      <w:r>
        <w:rPr>
          <w:rFonts w:ascii="標楷體" w:eastAsia="標楷體" w:hAnsi="標楷體" w:hint="eastAsia"/>
          <w:szCs w:val="24"/>
        </w:rPr>
        <w:t>)</w:t>
      </w:r>
      <w:r w:rsidRPr="00E308F9">
        <w:rPr>
          <w:rFonts w:ascii="標楷體" w:eastAsia="標楷體" w:hAnsi="標楷體" w:hint="eastAsia"/>
          <w:szCs w:val="24"/>
        </w:rPr>
        <w:t>查閱性侵害犯罪加害人登記檔案同意書。</w:t>
      </w:r>
    </w:p>
    <w:p w:rsidR="00E308F9" w:rsidRDefault="00E308F9" w:rsidP="00E308F9">
      <w:pPr>
        <w:autoSpaceDE w:val="0"/>
        <w:snapToGrid w:val="0"/>
        <w:ind w:left="480" w:hangingChars="200" w:hanging="480"/>
        <w:rPr>
          <w:rFonts w:ascii="標楷體" w:eastAsia="標楷體" w:hAnsi="標楷體"/>
          <w:szCs w:val="24"/>
        </w:rPr>
      </w:pPr>
      <w:r w:rsidRPr="00E308F9">
        <w:rPr>
          <w:rFonts w:ascii="標楷體" w:eastAsia="標楷體" w:hAnsi="標楷體" w:hint="eastAsia"/>
          <w:szCs w:val="24"/>
        </w:rPr>
        <w:t>(六</w:t>
      </w:r>
      <w:r>
        <w:rPr>
          <w:rFonts w:ascii="標楷體" w:eastAsia="標楷體" w:hAnsi="標楷體" w:hint="eastAsia"/>
          <w:szCs w:val="24"/>
        </w:rPr>
        <w:t>)</w:t>
      </w:r>
      <w:r w:rsidRPr="00E308F9">
        <w:rPr>
          <w:rFonts w:ascii="標楷體" w:eastAsia="標楷體" w:hAnsi="標楷體" w:hint="eastAsia"/>
          <w:szCs w:val="24"/>
        </w:rPr>
        <w:t>特教助理人員培訓研習證明或相關學經歷證明正本、影本（特殊教育、復健治療、幼兒保育或其他照顧服務等經驗），無則免附（正本驗畢發還）。</w:t>
      </w:r>
    </w:p>
    <w:p w:rsidR="00615F06" w:rsidRPr="00E308F9" w:rsidRDefault="00E308F9" w:rsidP="00E308F9">
      <w:pPr>
        <w:autoSpaceDE w:val="0"/>
        <w:snapToGrid w:val="0"/>
        <w:ind w:left="480" w:hangingChars="200" w:hanging="480"/>
        <w:rPr>
          <w:rFonts w:ascii="標楷體" w:eastAsia="標楷體" w:hAnsi="標楷體"/>
          <w:szCs w:val="24"/>
        </w:rPr>
      </w:pPr>
      <w:r>
        <w:rPr>
          <w:rFonts w:ascii="標楷體" w:eastAsia="標楷體" w:hAnsi="標楷體" w:hint="eastAsia"/>
          <w:szCs w:val="24"/>
          <w:lang w:eastAsia="zh-HK"/>
        </w:rPr>
        <w:t>十</w:t>
      </w:r>
      <w:r w:rsidR="003139D3">
        <w:rPr>
          <w:rFonts w:ascii="標楷體" w:eastAsia="標楷體" w:hAnsi="標楷體" w:cs="DFKaiShu SB Estd BF"/>
          <w:color w:val="000000"/>
          <w:kern w:val="0"/>
          <w:szCs w:val="24"/>
        </w:rPr>
        <w:t>、限制：</w:t>
      </w:r>
    </w:p>
    <w:p w:rsidR="00615F06" w:rsidRDefault="003139D3">
      <w:pPr>
        <w:autoSpaceDE w:val="0"/>
        <w:snapToGrid w:val="0"/>
        <w:spacing w:line="240" w:lineRule="atLeast"/>
        <w:rPr>
          <w:rFonts w:ascii="標楷體" w:eastAsia="標楷體" w:hAnsi="標楷體" w:cs="DFKaiShu SB Estd BF"/>
          <w:color w:val="000000"/>
          <w:kern w:val="0"/>
          <w:szCs w:val="24"/>
        </w:rPr>
      </w:pPr>
      <w:r>
        <w:rPr>
          <w:rFonts w:ascii="標楷體" w:eastAsia="標楷體" w:hAnsi="標楷體" w:cs="DFKaiShu SB Estd BF"/>
          <w:color w:val="000000"/>
          <w:kern w:val="0"/>
          <w:szCs w:val="24"/>
        </w:rPr>
        <w:t xml:space="preserve">   凡有下列各款情事之一者，不得僱用為本校臨時教育助理人員：</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(一)曾服公務，因貪污瀆職經判刑確定或通緝有案尚未結案。</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(二)曾犯內亂、外患罪，經判決確定或通緝有案尚未結案。</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(三)曾犯性侵害犯罪防治法第二條第一項所定之罪，經判刑確定。</w:t>
      </w:r>
    </w:p>
    <w:p w:rsidR="00615F06" w:rsidRDefault="003139D3">
      <w:pPr>
        <w:autoSpaceDE w:val="0"/>
        <w:snapToGrid w:val="0"/>
        <w:spacing w:line="240" w:lineRule="atLeast"/>
        <w:ind w:left="720" w:hanging="480"/>
      </w:pPr>
      <w:r>
        <w:rPr>
          <w:rFonts w:ascii="標楷體" w:eastAsia="標楷體" w:hAnsi="標楷體" w:cs="新細明體"/>
          <w:kern w:val="0"/>
          <w:szCs w:val="24"/>
        </w:rPr>
        <w:t>(四)</w:t>
      </w:r>
      <w:r>
        <w:rPr>
          <w:rFonts w:ascii="標楷體" w:eastAsia="標楷體" w:hAnsi="標楷體" w:cs="Times New RomanPSMT"/>
          <w:color w:val="000000"/>
          <w:kern w:val="0"/>
          <w:szCs w:val="24"/>
        </w:rPr>
        <w:t>依法</w:t>
      </w:r>
      <w:r>
        <w:rPr>
          <w:rFonts w:ascii="標楷體" w:eastAsia="標楷體" w:hAnsi="標楷體" w:cs="新細明體"/>
          <w:kern w:val="0"/>
          <w:szCs w:val="24"/>
        </w:rPr>
        <w:t>停止任用，或受休職處分尚未期滿，或因案停止職務，其原因尚未消滅。</w:t>
      </w:r>
    </w:p>
    <w:p w:rsidR="00615F06" w:rsidRDefault="003139D3">
      <w:pPr>
        <w:autoSpaceDE w:val="0"/>
        <w:snapToGrid w:val="0"/>
        <w:spacing w:line="240" w:lineRule="atLeast"/>
        <w:ind w:left="720" w:hanging="480"/>
      </w:pPr>
      <w:r>
        <w:rPr>
          <w:rFonts w:ascii="標楷體" w:eastAsia="標楷體" w:hAnsi="標楷體" w:cs="新細明體"/>
          <w:kern w:val="0"/>
          <w:szCs w:val="24"/>
        </w:rPr>
        <w:t>(五)</w:t>
      </w:r>
      <w:r>
        <w:rPr>
          <w:rFonts w:ascii="標楷體" w:eastAsia="標楷體" w:hAnsi="標楷體" w:cs="Times New RomanPSMT"/>
          <w:color w:val="000000"/>
          <w:kern w:val="0"/>
          <w:szCs w:val="24"/>
        </w:rPr>
        <w:t>褫奪公權</w:t>
      </w:r>
      <w:r>
        <w:rPr>
          <w:rFonts w:ascii="標楷體" w:eastAsia="標楷體" w:hAnsi="標楷體" w:cs="新細明體"/>
          <w:kern w:val="0"/>
          <w:szCs w:val="24"/>
        </w:rPr>
        <w:t>尚未復權。</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(六)受監護或輔助宣告，尚未撤銷。</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(七)罹患精神疾病尚未痊癒，不能勝任特殊教育相關工作。</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(八)行為不檢損及學生權益，經有關機關查證屬實。</w:t>
      </w:r>
    </w:p>
    <w:p w:rsidR="00615F06" w:rsidRDefault="003139D3">
      <w:pPr>
        <w:autoSpaceDE w:val="0"/>
        <w:snapToGrid w:val="0"/>
        <w:spacing w:line="240" w:lineRule="atLeast"/>
        <w:ind w:left="720" w:hanging="480"/>
        <w:rPr>
          <w:rFonts w:ascii="標楷體" w:eastAsia="標楷體" w:hAnsi="標楷體" w:cs="新細明體"/>
          <w:kern w:val="0"/>
          <w:szCs w:val="24"/>
        </w:rPr>
      </w:pPr>
      <w:r>
        <w:rPr>
          <w:rFonts w:ascii="標楷體" w:eastAsia="標楷體" w:hAnsi="標楷體" w:cs="新細明體"/>
          <w:kern w:val="0"/>
          <w:szCs w:val="24"/>
        </w:rPr>
        <w:t>(九)經直轄市、縣（市）政府或各級學校性別平等教育委員會調查確認有性侵害行為屬實。</w:t>
      </w:r>
    </w:p>
    <w:p w:rsidR="00615F06" w:rsidRDefault="003139D3">
      <w:pPr>
        <w:autoSpaceDE w:val="0"/>
        <w:snapToGrid w:val="0"/>
        <w:spacing w:line="240" w:lineRule="atLeast"/>
        <w:ind w:left="720" w:hanging="480"/>
      </w:pPr>
      <w:r>
        <w:rPr>
          <w:rFonts w:ascii="標楷體" w:eastAsia="標楷體" w:hAnsi="標楷體" w:cs="新細明體"/>
          <w:kern w:val="0"/>
          <w:szCs w:val="24"/>
        </w:rPr>
        <w:t>(十)</w:t>
      </w:r>
      <w:r>
        <w:rPr>
          <w:rFonts w:ascii="標楷體" w:eastAsia="標楷體" w:hAnsi="標楷體" w:cs="Times New RomanPSMT"/>
          <w:color w:val="000000"/>
          <w:kern w:val="0"/>
          <w:szCs w:val="24"/>
        </w:rPr>
        <w:t>知悉</w:t>
      </w:r>
      <w:r>
        <w:rPr>
          <w:rFonts w:ascii="標楷體" w:eastAsia="標楷體" w:hAnsi="標楷體" w:cs="新細明體"/>
          <w:kern w:val="0"/>
          <w:szCs w:val="24"/>
        </w:rPr>
        <w:t>服務學校發生疑似校園性侵害事件，未依性別平等教育法規定通報，致再度發生校園性侵害事件；或偽造、變造、湮滅或隱匿他人所犯校園性侵害事件之證據，經有關機關查證屬實。</w:t>
      </w:r>
    </w:p>
    <w:p w:rsidR="00615F06" w:rsidRDefault="003139D3">
      <w:pPr>
        <w:autoSpaceDE w:val="0"/>
        <w:spacing w:line="240" w:lineRule="atLeast"/>
        <w:rPr>
          <w:rFonts w:ascii="標楷體" w:eastAsia="標楷體" w:hAnsi="標楷體" w:cs="DFKaiShu SB Estd BF"/>
          <w:color w:val="000000"/>
          <w:kern w:val="0"/>
          <w:szCs w:val="24"/>
        </w:rPr>
      </w:pPr>
      <w:r>
        <w:rPr>
          <w:rFonts w:ascii="標楷體" w:eastAsia="標楷體" w:hAnsi="標楷體" w:cs="新細明體"/>
          <w:kern w:val="0"/>
          <w:szCs w:val="24"/>
        </w:rPr>
        <w:t xml:space="preserve">    </w:t>
      </w:r>
      <w:r>
        <w:rPr>
          <w:rFonts w:ascii="標楷體" w:eastAsia="標楷體" w:hAnsi="標楷體" w:cs="DFKaiShu SB Estd BF"/>
          <w:color w:val="000000"/>
          <w:kern w:val="0"/>
          <w:szCs w:val="24"/>
        </w:rPr>
        <w:t>人員僱用後，發現其有前項各款情事之一者，應終止契約。</w:t>
      </w:r>
    </w:p>
    <w:p w:rsidR="00E308F9" w:rsidRDefault="00E308F9">
      <w:pPr>
        <w:autoSpaceDE w:val="0"/>
        <w:spacing w:line="240" w:lineRule="atLeast"/>
        <w:rPr>
          <w:rFonts w:ascii="標楷體" w:eastAsia="標楷體" w:hAnsi="標楷體" w:cs="DFKaiShu SB Estd BF"/>
          <w:color w:val="000000"/>
          <w:kern w:val="0"/>
          <w:szCs w:val="24"/>
        </w:rPr>
      </w:pPr>
      <w:r w:rsidRPr="00E308F9">
        <w:rPr>
          <w:rFonts w:ascii="標楷體" w:eastAsia="標楷體" w:hAnsi="標楷體" w:cs="DFKaiShu SB Estd BF" w:hint="eastAsia"/>
          <w:color w:val="000000"/>
          <w:kern w:val="0"/>
          <w:szCs w:val="24"/>
        </w:rPr>
        <w:t>十一、報名地點及聯絡方式：</w:t>
      </w:r>
      <w:r>
        <w:rPr>
          <w:rFonts w:ascii="標楷體" w:eastAsia="標楷體" w:hAnsi="標楷體" w:cs="DFKaiShu SB Estd BF" w:hint="eastAsia"/>
          <w:color w:val="000000"/>
          <w:kern w:val="0"/>
          <w:szCs w:val="24"/>
          <w:lang w:eastAsia="zh-HK"/>
        </w:rPr>
        <w:t>新竹縣新豐鄉員山村133號</w:t>
      </w:r>
      <w:r w:rsidRPr="00E308F9">
        <w:rPr>
          <w:rFonts w:ascii="標楷體" w:eastAsia="標楷體" w:hAnsi="標楷體" w:cs="DFKaiShu SB Estd BF" w:hint="eastAsia"/>
          <w:color w:val="000000"/>
          <w:kern w:val="0"/>
          <w:szCs w:val="24"/>
        </w:rPr>
        <w:t>，03</w:t>
      </w:r>
      <w:r>
        <w:rPr>
          <w:rFonts w:ascii="標楷體" w:eastAsia="標楷體" w:hAnsi="標楷體" w:cs="DFKaiShu SB Estd BF" w:hint="eastAsia"/>
          <w:color w:val="000000"/>
          <w:kern w:val="0"/>
          <w:szCs w:val="24"/>
        </w:rPr>
        <w:t>-5592158</w:t>
      </w:r>
      <w:r>
        <w:rPr>
          <w:rFonts w:ascii="標楷體" w:eastAsia="標楷體" w:hAnsi="標楷體" w:cs="DFKaiShu SB Estd BF"/>
          <w:color w:val="000000"/>
          <w:kern w:val="0"/>
          <w:szCs w:val="24"/>
        </w:rPr>
        <w:t>#191</w:t>
      </w:r>
      <w:r>
        <w:rPr>
          <w:rFonts w:ascii="標楷體" w:eastAsia="標楷體" w:hAnsi="標楷體" w:cs="DFKaiShu SB Estd BF" w:hint="eastAsia"/>
          <w:color w:val="000000"/>
          <w:kern w:val="0"/>
          <w:szCs w:val="24"/>
        </w:rPr>
        <w:t>，</w:t>
      </w:r>
      <w:r>
        <w:rPr>
          <w:rFonts w:ascii="標楷體" w:eastAsia="標楷體" w:hAnsi="標楷體" w:cs="DFKaiShu SB Estd BF" w:hint="eastAsia"/>
          <w:color w:val="000000"/>
          <w:kern w:val="0"/>
          <w:szCs w:val="24"/>
          <w:lang w:eastAsia="zh-HK"/>
        </w:rPr>
        <w:t>人事</w:t>
      </w:r>
      <w:r>
        <w:rPr>
          <w:rFonts w:ascii="標楷體" w:eastAsia="標楷體" w:hAnsi="標楷體" w:cs="DFKaiShu SB Estd BF" w:hint="eastAsia"/>
          <w:color w:val="000000"/>
          <w:kern w:val="0"/>
          <w:szCs w:val="24"/>
        </w:rPr>
        <w:t>室</w:t>
      </w:r>
      <w:r>
        <w:rPr>
          <w:rFonts w:ascii="標楷體" w:eastAsia="標楷體" w:hAnsi="標楷體" w:cs="DFKaiShu SB Estd BF" w:hint="eastAsia"/>
          <w:color w:val="000000"/>
          <w:kern w:val="0"/>
          <w:szCs w:val="24"/>
          <w:lang w:eastAsia="zh-HK"/>
        </w:rPr>
        <w:t>主任</w:t>
      </w:r>
      <w:r w:rsidRPr="00E308F9">
        <w:rPr>
          <w:rFonts w:ascii="標楷體" w:eastAsia="標楷體" w:hAnsi="標楷體" w:cs="DFKaiShu SB Estd BF" w:hint="eastAsia"/>
          <w:color w:val="000000"/>
          <w:kern w:val="0"/>
          <w:szCs w:val="24"/>
        </w:rPr>
        <w:t>。</w:t>
      </w:r>
    </w:p>
    <w:p w:rsidR="00615F06" w:rsidRDefault="00E308F9">
      <w:pPr>
        <w:autoSpaceDE w:val="0"/>
        <w:snapToGrid w:val="0"/>
        <w:spacing w:before="360"/>
      </w:pPr>
      <w:r>
        <w:rPr>
          <w:rFonts w:ascii="標楷體" w:eastAsia="標楷體" w:hAnsi="標楷體" w:cs="DFKaiShu SB Estd BF" w:hint="eastAsia"/>
          <w:color w:val="000000"/>
          <w:kern w:val="0"/>
          <w:szCs w:val="24"/>
          <w:lang w:eastAsia="zh-HK"/>
        </w:rPr>
        <w:t>十二</w:t>
      </w:r>
      <w:r w:rsidR="003139D3">
        <w:rPr>
          <w:rFonts w:ascii="標楷體" w:eastAsia="標楷體" w:hAnsi="標楷體" w:cs="DFKaiShu SB Estd BF"/>
          <w:color w:val="000000"/>
          <w:kern w:val="0"/>
          <w:szCs w:val="24"/>
        </w:rPr>
        <w:t>、注意事項：</w:t>
      </w:r>
    </w:p>
    <w:p w:rsidR="00615F06" w:rsidRDefault="003139D3">
      <w:pPr>
        <w:spacing w:line="340" w:lineRule="exact"/>
        <w:ind w:left="480" w:hanging="480"/>
        <w:jc w:val="both"/>
      </w:pPr>
      <w:r>
        <w:rPr>
          <w:rFonts w:ascii="標楷體" w:eastAsia="標楷體" w:hAnsi="標楷體" w:cs="DFKaiShu SB Estd BF"/>
          <w:color w:val="000000"/>
          <w:kern w:val="0"/>
          <w:szCs w:val="24"/>
        </w:rPr>
        <w:lastRenderedPageBreak/>
        <w:t xml:space="preserve">  </w:t>
      </w:r>
      <w:r w:rsidR="00F22016">
        <w:rPr>
          <w:rFonts w:ascii="標楷體" w:eastAsia="標楷體" w:hAnsi="標楷體" w:cs="DFKaiShu SB Estd BF"/>
          <w:color w:val="000000"/>
          <w:kern w:val="0"/>
          <w:szCs w:val="24"/>
        </w:rPr>
        <w:t>(</w:t>
      </w:r>
      <w:r>
        <w:rPr>
          <w:rFonts w:ascii="標楷體" w:eastAsia="標楷體" w:hAnsi="標楷體" w:cs="DFKaiShu SB Estd BF"/>
          <w:color w:val="000000"/>
          <w:kern w:val="0"/>
          <w:szCs w:val="24"/>
        </w:rPr>
        <w:t>一</w:t>
      </w:r>
      <w:r w:rsidR="00F22016">
        <w:rPr>
          <w:rFonts w:ascii="標楷體" w:eastAsia="標楷體" w:hAnsi="標楷體" w:cs="DFKaiShu SB Estd BF"/>
          <w:color w:val="000000"/>
          <w:kern w:val="0"/>
          <w:szCs w:val="24"/>
        </w:rPr>
        <w:t>)</w:t>
      </w:r>
      <w:r>
        <w:rPr>
          <w:rFonts w:ascii="標楷體" w:eastAsia="標楷體" w:hAnsi="標楷體"/>
        </w:rPr>
        <w:t>甄試當日如遇颱風或不可抗拒之情事，經新竹縣政府宣佈停止上班時，則甄試日期將</w:t>
      </w:r>
    </w:p>
    <w:p w:rsidR="00615F06" w:rsidRDefault="003139D3">
      <w:pPr>
        <w:spacing w:line="340" w:lineRule="exact"/>
        <w:ind w:left="480" w:hanging="480"/>
        <w:jc w:val="both"/>
      </w:pPr>
      <w:r>
        <w:rPr>
          <w:rFonts w:ascii="標楷體" w:eastAsia="標楷體" w:hAnsi="標楷體" w:cs="DFKaiShu SB Estd BF"/>
          <w:color w:val="000000"/>
          <w:kern w:val="0"/>
          <w:szCs w:val="24"/>
        </w:rPr>
        <w:t xml:space="preserve">      </w:t>
      </w:r>
      <w:r>
        <w:rPr>
          <w:rFonts w:ascii="標楷體" w:eastAsia="標楷體" w:hAnsi="標楷體"/>
        </w:rPr>
        <w:t>予以順延，並於本校首頁公布，請各應考人自行上網查閱。</w:t>
      </w:r>
    </w:p>
    <w:p w:rsidR="00615F06" w:rsidRDefault="00F22016">
      <w:pPr>
        <w:autoSpaceDE w:val="0"/>
        <w:snapToGrid w:val="0"/>
        <w:spacing w:line="240" w:lineRule="atLeast"/>
        <w:ind w:left="720" w:hanging="480"/>
      </w:pPr>
      <w:r w:rsidRPr="00F22016">
        <w:rPr>
          <w:rFonts w:ascii="標楷體" w:eastAsia="標楷體" w:hAnsi="標楷體" w:cs="DFKaiShu SB Estd BF" w:hint="eastAsia"/>
          <w:color w:val="000000"/>
          <w:kern w:val="0"/>
          <w:szCs w:val="24"/>
          <w:lang w:eastAsia="zh-HK"/>
        </w:rPr>
        <w:t>(</w:t>
      </w:r>
      <w:r>
        <w:rPr>
          <w:rFonts w:ascii="標楷體" w:eastAsia="標楷體" w:hAnsi="標楷體" w:cs="DFKaiShu SB Estd BF" w:hint="eastAsia"/>
          <w:color w:val="000000"/>
          <w:kern w:val="0"/>
          <w:szCs w:val="24"/>
          <w:lang w:eastAsia="zh-HK"/>
        </w:rPr>
        <w:t>二</w:t>
      </w:r>
      <w:r w:rsidRPr="00F22016">
        <w:rPr>
          <w:rFonts w:ascii="標楷體" w:eastAsia="標楷體" w:hAnsi="標楷體" w:cs="DFKaiShu SB Estd BF" w:hint="eastAsia"/>
          <w:color w:val="000000"/>
          <w:kern w:val="0"/>
          <w:szCs w:val="24"/>
          <w:lang w:eastAsia="zh-HK"/>
        </w:rPr>
        <w:t>)</w:t>
      </w:r>
      <w:r w:rsidR="003139D3">
        <w:rPr>
          <w:rFonts w:ascii="標楷體" w:eastAsia="標楷體" w:hAnsi="標楷體" w:cs="DFKaiShu SB Estd BF"/>
          <w:color w:val="000000"/>
          <w:kern w:val="0"/>
          <w:szCs w:val="24"/>
        </w:rPr>
        <w:t>上班時間：依本校特殊教育助理人員規定時間上班。</w:t>
      </w:r>
    </w:p>
    <w:p w:rsidR="00615F06" w:rsidRDefault="00F22016">
      <w:pPr>
        <w:autoSpaceDE w:val="0"/>
        <w:snapToGrid w:val="0"/>
        <w:spacing w:line="240" w:lineRule="atLeast"/>
        <w:ind w:left="720" w:hanging="480"/>
      </w:pPr>
      <w:r w:rsidRPr="00F22016">
        <w:rPr>
          <w:rFonts w:ascii="標楷體" w:eastAsia="標楷體" w:hAnsi="標楷體" w:cs="DFKaiShu SB Estd BF" w:hint="eastAsia"/>
          <w:color w:val="000000"/>
          <w:kern w:val="0"/>
          <w:szCs w:val="24"/>
          <w:lang w:eastAsia="zh-HK"/>
        </w:rPr>
        <w:t>(</w:t>
      </w:r>
      <w:r>
        <w:rPr>
          <w:rFonts w:ascii="標楷體" w:eastAsia="標楷體" w:hAnsi="標楷體" w:cs="DFKaiShu SB Estd BF" w:hint="eastAsia"/>
          <w:color w:val="000000"/>
          <w:kern w:val="0"/>
          <w:szCs w:val="24"/>
          <w:lang w:eastAsia="zh-HK"/>
        </w:rPr>
        <w:t>三</w:t>
      </w:r>
      <w:r w:rsidRPr="00F22016">
        <w:rPr>
          <w:rFonts w:ascii="標楷體" w:eastAsia="標楷體" w:hAnsi="標楷體" w:cs="DFKaiShu SB Estd BF" w:hint="eastAsia"/>
          <w:color w:val="000000"/>
          <w:kern w:val="0"/>
          <w:szCs w:val="24"/>
          <w:lang w:eastAsia="zh-HK"/>
        </w:rPr>
        <w:t>)</w:t>
      </w:r>
      <w:r w:rsidR="003139D3">
        <w:rPr>
          <w:rFonts w:ascii="標楷體" w:eastAsia="標楷體" w:hAnsi="標楷體" w:cs="DFKaiShu SB Estd BF"/>
          <w:color w:val="000000"/>
          <w:kern w:val="0"/>
          <w:szCs w:val="24"/>
        </w:rPr>
        <w:t>其他事項</w:t>
      </w:r>
      <w:r w:rsidR="003139D3">
        <w:rPr>
          <w:rFonts w:ascii="標楷體" w:eastAsia="標楷體" w:hAnsi="標楷體"/>
          <w:kern w:val="0"/>
          <w:szCs w:val="24"/>
        </w:rPr>
        <w:t>：甄選錄取後，如有發現證件不實、資格不符等原因，取消錄取資格並不得異議。</w:t>
      </w:r>
    </w:p>
    <w:p w:rsidR="00615F06" w:rsidRDefault="003139D3">
      <w:pPr>
        <w:spacing w:line="340" w:lineRule="exact"/>
        <w:ind w:left="480" w:hanging="480"/>
        <w:jc w:val="both"/>
      </w:pPr>
      <w:r>
        <w:rPr>
          <w:rFonts w:ascii="標楷體" w:eastAsia="標楷體" w:hAnsi="標楷體"/>
          <w:kern w:val="0"/>
          <w:szCs w:val="24"/>
        </w:rPr>
        <w:t xml:space="preserve">  </w:t>
      </w:r>
      <w:r w:rsidR="00F22016" w:rsidRPr="00F22016">
        <w:rPr>
          <w:rFonts w:ascii="標楷體" w:eastAsia="標楷體" w:hAnsi="標楷體" w:hint="eastAsia"/>
          <w:kern w:val="0"/>
          <w:szCs w:val="24"/>
          <w:lang w:eastAsia="zh-HK"/>
        </w:rPr>
        <w:t>(</w:t>
      </w:r>
      <w:r w:rsidR="00F22016">
        <w:rPr>
          <w:rFonts w:ascii="標楷體" w:eastAsia="標楷體" w:hAnsi="標楷體" w:hint="eastAsia"/>
          <w:kern w:val="0"/>
          <w:szCs w:val="24"/>
          <w:lang w:eastAsia="zh-HK"/>
        </w:rPr>
        <w:t>四</w:t>
      </w:r>
      <w:r w:rsidR="00F22016" w:rsidRPr="00F22016">
        <w:rPr>
          <w:rFonts w:ascii="標楷體" w:eastAsia="標楷體" w:hAnsi="標楷體" w:hint="eastAsia"/>
          <w:kern w:val="0"/>
          <w:szCs w:val="24"/>
          <w:lang w:eastAsia="zh-HK"/>
        </w:rPr>
        <w:t>)</w:t>
      </w:r>
      <w:r>
        <w:rPr>
          <w:rFonts w:ascii="標楷體" w:eastAsia="標楷體" w:hAnsi="標楷體"/>
        </w:rPr>
        <w:t>對本甄選簡章仍有疑義者，請於上班時間電洽本校。電話：</w:t>
      </w:r>
      <w:r>
        <w:rPr>
          <w:rFonts w:ascii="Times New Roman" w:eastAsia="標楷體" w:hAnsi="Times New Roman"/>
        </w:rPr>
        <w:t>(03)5592158</w:t>
      </w:r>
      <w:r>
        <w:rPr>
          <w:rFonts w:ascii="Times New Roman" w:eastAsia="標楷體" w:hAnsi="Times New Roman"/>
        </w:rPr>
        <w:t>轉</w:t>
      </w:r>
      <w:r>
        <w:rPr>
          <w:rFonts w:ascii="Times New Roman" w:eastAsia="標楷體" w:hAnsi="Times New Roman"/>
        </w:rPr>
        <w:t>191</w:t>
      </w:r>
      <w:r>
        <w:rPr>
          <w:rFonts w:ascii="Times New Roman" w:eastAsia="標楷體" w:hAnsi="Times New Roman"/>
        </w:rPr>
        <w:t>陳主任</w:t>
      </w:r>
    </w:p>
    <w:p w:rsidR="00615F06" w:rsidRDefault="003139D3">
      <w:pPr>
        <w:spacing w:line="340" w:lineRule="exact"/>
        <w:ind w:left="480" w:hanging="480"/>
        <w:jc w:val="both"/>
      </w:pPr>
      <w:r>
        <w:rPr>
          <w:rFonts w:ascii="Times New Roman" w:eastAsia="標楷體" w:hAnsi="Times New Roman"/>
        </w:rPr>
        <w:t xml:space="preserve">            </w:t>
      </w:r>
      <w:r>
        <w:rPr>
          <w:rFonts w:ascii="Times New Roman" w:eastAsia="標楷體" w:hAnsi="Times New Roman"/>
        </w:rPr>
        <w:t>或轉</w:t>
      </w:r>
      <w:r>
        <w:rPr>
          <w:rFonts w:ascii="Times New Roman" w:eastAsia="標楷體" w:hAnsi="Times New Roman"/>
        </w:rPr>
        <w:t>131</w:t>
      </w:r>
      <w:r>
        <w:rPr>
          <w:rFonts w:ascii="Times New Roman" w:eastAsia="標楷體" w:hAnsi="Times New Roman"/>
        </w:rPr>
        <w:t>范主任</w:t>
      </w:r>
      <w:r>
        <w:rPr>
          <w:rFonts w:ascii="標楷體" w:eastAsia="標楷體" w:hAnsi="標楷體"/>
        </w:rPr>
        <w:t>。</w:t>
      </w:r>
    </w:p>
    <w:p w:rsidR="00615F06" w:rsidRDefault="00615F06">
      <w:pPr>
        <w:autoSpaceDE w:val="0"/>
        <w:snapToGrid w:val="0"/>
        <w:spacing w:line="240" w:lineRule="atLeast"/>
        <w:rPr>
          <w:rFonts w:ascii="標楷體" w:eastAsia="標楷體" w:hAnsi="標楷體" w:cs="DFKaiShu SB Estd BF"/>
          <w:color w:val="000000"/>
          <w:kern w:val="0"/>
          <w:szCs w:val="24"/>
        </w:rPr>
      </w:pPr>
    </w:p>
    <w:p w:rsidR="00615F06" w:rsidRDefault="00615F0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F22016" w:rsidRDefault="00F22016">
      <w:pPr>
        <w:widowControl/>
        <w:snapToGrid w:val="0"/>
        <w:spacing w:after="360"/>
        <w:jc w:val="center"/>
        <w:rPr>
          <w:rFonts w:ascii="Times New Roman" w:eastAsia="標楷體" w:hAnsi="Times New Roman"/>
          <w:sz w:val="26"/>
          <w:szCs w:val="26"/>
        </w:rPr>
      </w:pPr>
    </w:p>
    <w:p w:rsidR="00043074" w:rsidRDefault="00043074">
      <w:pPr>
        <w:widowControl/>
        <w:snapToGrid w:val="0"/>
        <w:spacing w:after="360"/>
        <w:jc w:val="center"/>
        <w:rPr>
          <w:rFonts w:ascii="Times New Roman" w:eastAsia="標楷體" w:hAnsi="Times New Roman"/>
          <w:sz w:val="26"/>
          <w:szCs w:val="26"/>
        </w:rPr>
      </w:pPr>
    </w:p>
    <w:p w:rsidR="00043074" w:rsidRPr="00043074" w:rsidRDefault="00043074">
      <w:pPr>
        <w:widowControl/>
        <w:snapToGrid w:val="0"/>
        <w:spacing w:after="360"/>
        <w:jc w:val="center"/>
        <w:rPr>
          <w:rFonts w:ascii="Times New Roman" w:eastAsia="標楷體" w:hAnsi="Times New Roman" w:hint="eastAsia"/>
          <w:sz w:val="26"/>
          <w:szCs w:val="26"/>
        </w:rPr>
      </w:pPr>
    </w:p>
    <w:p w:rsidR="00F22016" w:rsidRDefault="00F22016" w:rsidP="00F22016">
      <w:pPr>
        <w:spacing w:line="500" w:lineRule="exact"/>
        <w:ind w:leftChars="177" w:left="425" w:rightChars="108" w:right="259"/>
        <w:rPr>
          <w:rFonts w:ascii="標楷體" w:eastAsia="標楷體" w:hAnsi="標楷體"/>
          <w:b/>
        </w:rPr>
      </w:pPr>
      <w:r w:rsidRPr="00F01428">
        <w:rPr>
          <w:rFonts w:ascii="標楷體" w:eastAsia="標楷體" w:hAnsi="標楷體" w:hint="eastAsia"/>
          <w:b/>
        </w:rPr>
        <w:lastRenderedPageBreak/>
        <w:t>附件一</w:t>
      </w:r>
      <w:r>
        <w:rPr>
          <w:rFonts w:ascii="標楷體" w:eastAsia="標楷體" w:hAnsi="標楷體" w:hint="eastAsia"/>
          <w:b/>
        </w:rPr>
        <w:t xml:space="preserve">         </w:t>
      </w:r>
    </w:p>
    <w:p w:rsidR="00F22016" w:rsidRDefault="00F22016" w:rsidP="00F22016">
      <w:pPr>
        <w:spacing w:line="500" w:lineRule="exact"/>
        <w:ind w:leftChars="177" w:left="425" w:rightChars="108" w:right="259"/>
        <w:jc w:val="center"/>
        <w:rPr>
          <w:rFonts w:ascii="標楷體" w:eastAsia="標楷體" w:hAnsi="標楷體"/>
          <w:b/>
          <w:sz w:val="28"/>
        </w:rPr>
      </w:pPr>
      <w:r>
        <w:rPr>
          <w:rFonts w:ascii="標楷體" w:eastAsia="標楷體" w:hAnsi="標楷體" w:hint="eastAsia"/>
          <w:b/>
          <w:sz w:val="28"/>
          <w:lang w:eastAsia="zh-HK"/>
        </w:rPr>
        <w:t>新竹縣仰德高級中學</w:t>
      </w:r>
      <w:r w:rsidRPr="00F01428">
        <w:rPr>
          <w:rFonts w:ascii="標楷體" w:eastAsia="標楷體" w:hAnsi="標楷體" w:hint="eastAsia"/>
          <w:b/>
          <w:sz w:val="28"/>
        </w:rPr>
        <w:t>114</w:t>
      </w:r>
      <w:r>
        <w:rPr>
          <w:rFonts w:ascii="標楷體" w:eastAsia="標楷體" w:hAnsi="標楷體" w:hint="eastAsia"/>
          <w:b/>
          <w:sz w:val="28"/>
        </w:rPr>
        <w:t>學年度(</w:t>
      </w:r>
      <w:r>
        <w:rPr>
          <w:rFonts w:ascii="標楷體" w:eastAsia="標楷體" w:hAnsi="標楷體" w:hint="eastAsia"/>
          <w:b/>
          <w:sz w:val="28"/>
          <w:lang w:eastAsia="zh-HK"/>
        </w:rPr>
        <w:t>時</w:t>
      </w:r>
      <w:r w:rsidRPr="00F01428">
        <w:rPr>
          <w:rFonts w:ascii="標楷體" w:eastAsia="標楷體" w:hAnsi="標楷體" w:hint="eastAsia"/>
          <w:b/>
          <w:sz w:val="28"/>
        </w:rPr>
        <w:t>薪制</w:t>
      </w:r>
      <w:r>
        <w:rPr>
          <w:rFonts w:ascii="標楷體" w:eastAsia="標楷體" w:hAnsi="標楷體" w:hint="eastAsia"/>
          <w:b/>
          <w:sz w:val="28"/>
        </w:rPr>
        <w:t>)</w:t>
      </w:r>
      <w:r w:rsidRPr="00F22016">
        <w:rPr>
          <w:rFonts w:hint="eastAsia"/>
        </w:rPr>
        <w:t xml:space="preserve"> </w:t>
      </w:r>
      <w:r w:rsidRPr="00F22016">
        <w:rPr>
          <w:rFonts w:ascii="標楷體" w:eastAsia="標楷體" w:hAnsi="標楷體" w:hint="eastAsia"/>
          <w:b/>
          <w:sz w:val="28"/>
        </w:rPr>
        <w:t>臨時特殊教育助理人員</w:t>
      </w:r>
    </w:p>
    <w:p w:rsidR="00F22016" w:rsidRPr="00F01428" w:rsidRDefault="00F22016" w:rsidP="00F22016">
      <w:pPr>
        <w:spacing w:line="500" w:lineRule="exact"/>
        <w:ind w:leftChars="177" w:left="425" w:rightChars="108" w:right="259"/>
        <w:jc w:val="center"/>
        <w:rPr>
          <w:rFonts w:ascii="標楷體" w:eastAsia="標楷體" w:hAnsi="標楷體"/>
          <w:b/>
        </w:rPr>
      </w:pPr>
      <w:r w:rsidRPr="00F01428">
        <w:rPr>
          <w:rFonts w:ascii="標楷體" w:eastAsia="標楷體" w:hAnsi="標楷體" w:hint="eastAsia"/>
          <w:b/>
          <w:sz w:val="28"/>
        </w:rPr>
        <w:t>學生助理人員工作內容</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(一)生活自理：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1.協助與指導學生保持個人整潔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2.協助與指導學生穿脫衣物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3.協助與指導學生如廁或更換尿布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4.協助與指導學生用餐準備、餵食及餐後處理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5.協助學生維持正確姿勢或擺位及使用輔具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6.協助與指導學生午休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7.協助特殊教育學生於非上課時間之活動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(二)生活支持服務：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1.協助學生課程參與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2.協助執行治療師建議訓練之活動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3.協助學生參加課堂評量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4.協助並指導學生按作息進行活動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5.協助學生融入團體活動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6.因應特教學生特殊教育需求，學校相關人員臨時交辦事宜</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(三)安全維護：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1.協助教師執行學生情緒或行為問題處理策略</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2.協助維護學生上、下學的安全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3.協助維護學生在校作息的安全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4.協助並指導學生按課表、作息轉換學習場所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5.協助維護學生轉換座位及學習場所之安全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6.協助處理突發事件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7.維護學生參與校外參觀教學活動之安全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(四)偶發事件：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1.協助教師處理學生突發行為 </w:t>
      </w:r>
    </w:p>
    <w:p w:rsidR="00F22016" w:rsidRPr="00946BBB" w:rsidRDefault="00F22016" w:rsidP="00F22016">
      <w:pPr>
        <w:spacing w:line="500" w:lineRule="exact"/>
        <w:ind w:leftChars="177" w:left="425" w:rightChars="757" w:right="1817"/>
        <w:rPr>
          <w:rFonts w:ascii="標楷體" w:eastAsia="標楷體" w:hAnsi="標楷體"/>
        </w:rPr>
      </w:pPr>
      <w:r w:rsidRPr="00946BBB">
        <w:rPr>
          <w:rFonts w:ascii="標楷體" w:eastAsia="標楷體" w:hAnsi="標楷體"/>
        </w:rPr>
        <w:t xml:space="preserve">2.協助教師執行學生情緒或行為問題處理策略 </w:t>
      </w:r>
    </w:p>
    <w:p w:rsidR="00F22016" w:rsidRPr="00946BBB" w:rsidRDefault="00F22016" w:rsidP="00F22016">
      <w:pPr>
        <w:spacing w:line="500" w:lineRule="exact"/>
        <w:ind w:leftChars="177" w:left="425" w:rightChars="285" w:right="684"/>
        <w:rPr>
          <w:rFonts w:ascii="標楷體" w:eastAsia="標楷體" w:hAnsi="標楷體"/>
          <w:sz w:val="28"/>
          <w:szCs w:val="28"/>
        </w:rPr>
      </w:pPr>
      <w:r w:rsidRPr="00946BBB">
        <w:rPr>
          <w:rFonts w:ascii="標楷體" w:eastAsia="標楷體" w:hAnsi="標楷體"/>
        </w:rPr>
        <w:t>3.協助教師處理學生因生理、健康問題所需之特別照顧及偶發狀況處理</w:t>
      </w:r>
    </w:p>
    <w:p w:rsidR="00F22016" w:rsidRDefault="00F22016">
      <w:pPr>
        <w:widowControl/>
        <w:snapToGrid w:val="0"/>
        <w:spacing w:after="360"/>
        <w:jc w:val="center"/>
        <w:rPr>
          <w:rFonts w:ascii="Times New Roman" w:eastAsia="標楷體" w:hAnsi="Times New Roman"/>
          <w:sz w:val="26"/>
          <w:szCs w:val="26"/>
        </w:rPr>
      </w:pPr>
    </w:p>
    <w:p w:rsidR="00AC3B17" w:rsidRDefault="00AC3B17">
      <w:pPr>
        <w:widowControl/>
        <w:snapToGrid w:val="0"/>
        <w:spacing w:after="360"/>
        <w:jc w:val="center"/>
        <w:rPr>
          <w:rFonts w:ascii="Times New Roman" w:eastAsia="標楷體" w:hAnsi="Times New Roman"/>
          <w:sz w:val="26"/>
          <w:szCs w:val="26"/>
        </w:rPr>
      </w:pPr>
    </w:p>
    <w:p w:rsidR="00AC3B17" w:rsidRDefault="00AC3B17">
      <w:pPr>
        <w:widowControl/>
        <w:snapToGrid w:val="0"/>
        <w:spacing w:after="360"/>
        <w:jc w:val="center"/>
        <w:rPr>
          <w:rFonts w:ascii="Times New Roman" w:eastAsia="標楷體" w:hAnsi="Times New Roman"/>
          <w:sz w:val="26"/>
          <w:szCs w:val="26"/>
        </w:rPr>
      </w:pPr>
    </w:p>
    <w:p w:rsidR="00F22016" w:rsidRPr="00F22016" w:rsidRDefault="00F22016" w:rsidP="00F22016">
      <w:pPr>
        <w:jc w:val="center"/>
        <w:rPr>
          <w:rFonts w:ascii="Times New Roman" w:eastAsia="標楷體" w:hAnsi="Times New Roman"/>
          <w:b/>
          <w:sz w:val="32"/>
          <w:szCs w:val="28"/>
        </w:rPr>
      </w:pPr>
      <w:r w:rsidRPr="00F22016">
        <w:rPr>
          <w:rFonts w:ascii="Times New Roman" w:eastAsia="標楷體" w:hAnsi="Times New Roman" w:hint="eastAsia"/>
          <w:b/>
          <w:sz w:val="32"/>
          <w:szCs w:val="28"/>
        </w:rPr>
        <w:t>新竹縣仰德高級中學</w:t>
      </w:r>
      <w:r w:rsidRPr="00364E36">
        <w:rPr>
          <w:rFonts w:ascii="Times New Roman" w:eastAsia="標楷體" w:hAnsi="Times New Roman" w:hint="eastAsia"/>
          <w:b/>
          <w:sz w:val="32"/>
          <w:szCs w:val="28"/>
        </w:rPr>
        <w:t>114</w:t>
      </w:r>
      <w:r>
        <w:rPr>
          <w:rFonts w:ascii="Times New Roman" w:eastAsia="標楷體" w:hAnsi="Times New Roman" w:hint="eastAsia"/>
          <w:b/>
          <w:sz w:val="32"/>
          <w:szCs w:val="28"/>
        </w:rPr>
        <w:t>學年度</w:t>
      </w:r>
      <w:r>
        <w:rPr>
          <w:rFonts w:ascii="Times New Roman" w:eastAsia="標楷體" w:hAnsi="Times New Roman" w:hint="eastAsia"/>
          <w:b/>
          <w:sz w:val="32"/>
          <w:szCs w:val="28"/>
          <w:lang w:eastAsia="zh-HK"/>
        </w:rPr>
        <w:t>時</w:t>
      </w:r>
      <w:r w:rsidRPr="00364E36">
        <w:rPr>
          <w:rFonts w:ascii="Times New Roman" w:eastAsia="標楷體" w:hAnsi="Times New Roman" w:hint="eastAsia"/>
          <w:b/>
          <w:sz w:val="32"/>
          <w:szCs w:val="28"/>
        </w:rPr>
        <w:t>點制</w:t>
      </w:r>
      <w:r w:rsidRPr="00F22016">
        <w:rPr>
          <w:rFonts w:ascii="Times New Roman" w:eastAsia="標楷體" w:hAnsi="Times New Roman" w:hint="eastAsia"/>
          <w:b/>
          <w:sz w:val="32"/>
          <w:szCs w:val="28"/>
        </w:rPr>
        <w:t>臨時特殊教育助理人員</w:t>
      </w:r>
    </w:p>
    <w:p w:rsidR="00F22016" w:rsidRDefault="00F22016" w:rsidP="00F22016">
      <w:pPr>
        <w:jc w:val="center"/>
        <w:rPr>
          <w:rFonts w:ascii="Times New Roman" w:eastAsia="標楷體" w:hAnsi="Times New Roman"/>
          <w:b/>
          <w:sz w:val="32"/>
          <w:szCs w:val="28"/>
        </w:rPr>
      </w:pPr>
      <w:r w:rsidRPr="00F22016">
        <w:rPr>
          <w:rFonts w:ascii="Times New Roman" w:eastAsia="標楷體" w:hAnsi="Times New Roman" w:hint="eastAsia"/>
          <w:b/>
          <w:sz w:val="32"/>
          <w:szCs w:val="28"/>
        </w:rPr>
        <w:t>學生助理人員</w:t>
      </w:r>
      <w:r w:rsidRPr="00364E36">
        <w:rPr>
          <w:rFonts w:ascii="Times New Roman" w:eastAsia="標楷體" w:hAnsi="Times New Roman" w:hint="eastAsia"/>
          <w:b/>
          <w:sz w:val="32"/>
          <w:szCs w:val="28"/>
        </w:rPr>
        <w:t>履歷表</w:t>
      </w: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0"/>
        <w:gridCol w:w="1630"/>
        <w:gridCol w:w="747"/>
        <w:gridCol w:w="1210"/>
        <w:gridCol w:w="388"/>
        <w:gridCol w:w="14"/>
        <w:gridCol w:w="1047"/>
        <w:gridCol w:w="416"/>
        <w:gridCol w:w="808"/>
        <w:gridCol w:w="912"/>
        <w:gridCol w:w="2110"/>
      </w:tblGrid>
      <w:tr w:rsidR="00F22016" w:rsidRPr="00646DA5" w:rsidTr="00F22016">
        <w:trPr>
          <w:trHeight w:val="907"/>
        </w:trPr>
        <w:tc>
          <w:tcPr>
            <w:tcW w:w="451" w:type="pct"/>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姓名</w:t>
            </w:r>
          </w:p>
        </w:tc>
        <w:tc>
          <w:tcPr>
            <w:tcW w:w="799" w:type="pct"/>
            <w:vAlign w:val="center"/>
          </w:tcPr>
          <w:p w:rsidR="00F22016" w:rsidRPr="00646DA5" w:rsidRDefault="00F22016" w:rsidP="00460BBC">
            <w:pPr>
              <w:jc w:val="center"/>
              <w:rPr>
                <w:rFonts w:ascii="標楷體" w:eastAsia="標楷體" w:hAnsi="標楷體" w:cs="標楷體-..鄀."/>
                <w:kern w:val="0"/>
                <w:sz w:val="26"/>
                <w:szCs w:val="26"/>
              </w:rPr>
            </w:pPr>
          </w:p>
        </w:tc>
        <w:tc>
          <w:tcPr>
            <w:tcW w:w="366" w:type="pct"/>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性別</w:t>
            </w:r>
          </w:p>
        </w:tc>
        <w:tc>
          <w:tcPr>
            <w:tcW w:w="783" w:type="pct"/>
            <w:gridSpan w:val="2"/>
            <w:vAlign w:val="center"/>
          </w:tcPr>
          <w:p w:rsidR="00F22016" w:rsidRPr="00646DA5" w:rsidRDefault="00F22016" w:rsidP="00460BBC">
            <w:pPr>
              <w:jc w:val="center"/>
              <w:rPr>
                <w:rFonts w:ascii="標楷體" w:eastAsia="標楷體" w:hAnsi="標楷體" w:cs="標楷體-..鄀."/>
                <w:kern w:val="0"/>
                <w:sz w:val="26"/>
                <w:szCs w:val="26"/>
              </w:rPr>
            </w:pPr>
          </w:p>
        </w:tc>
        <w:tc>
          <w:tcPr>
            <w:tcW w:w="724" w:type="pct"/>
            <w:gridSpan w:val="3"/>
            <w:vAlign w:val="center"/>
          </w:tcPr>
          <w:p w:rsidR="00F22016" w:rsidRPr="00646DA5" w:rsidRDefault="00F22016" w:rsidP="00460BBC">
            <w:pPr>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出生年月日</w:t>
            </w:r>
          </w:p>
        </w:tc>
        <w:tc>
          <w:tcPr>
            <w:tcW w:w="843" w:type="pct"/>
            <w:gridSpan w:val="2"/>
            <w:vAlign w:val="center"/>
          </w:tcPr>
          <w:p w:rsidR="00F22016" w:rsidRPr="00646DA5" w:rsidRDefault="00F22016" w:rsidP="00460BBC">
            <w:pPr>
              <w:jc w:val="distribute"/>
              <w:rPr>
                <w:rFonts w:ascii="標楷體" w:eastAsia="標楷體" w:hAnsi="標楷體" w:cs="標楷體-..鄀."/>
                <w:kern w:val="0"/>
                <w:sz w:val="26"/>
                <w:szCs w:val="26"/>
              </w:rPr>
            </w:pPr>
            <w:r>
              <w:rPr>
                <w:rFonts w:ascii="標楷體" w:eastAsia="標楷體" w:hAnsi="標楷體" w:cs="標楷體-..鄀." w:hint="eastAsia"/>
                <w:kern w:val="0"/>
                <w:sz w:val="26"/>
                <w:szCs w:val="26"/>
              </w:rPr>
              <w:t xml:space="preserve">   年月日</w:t>
            </w:r>
          </w:p>
        </w:tc>
        <w:tc>
          <w:tcPr>
            <w:tcW w:w="1034" w:type="pct"/>
            <w:vMerge w:val="restart"/>
            <w:vAlign w:val="center"/>
          </w:tcPr>
          <w:p w:rsidR="00F22016" w:rsidRPr="00646DA5" w:rsidRDefault="00F22016" w:rsidP="00460BBC">
            <w:pPr>
              <w:widowControl/>
              <w:jc w:val="both"/>
              <w:rPr>
                <w:rFonts w:ascii="標楷體" w:eastAsia="標楷體" w:hAnsi="標楷體" w:cs="標楷體-..鄀."/>
                <w:kern w:val="0"/>
                <w:sz w:val="26"/>
                <w:szCs w:val="26"/>
              </w:rPr>
            </w:pPr>
            <w:r w:rsidRPr="00364E36">
              <w:rPr>
                <w:rFonts w:ascii="標楷體" w:eastAsia="標楷體" w:hAnsi="標楷體" w:cs="標楷體-..鄀." w:hint="eastAsia"/>
                <w:kern w:val="0"/>
                <w:sz w:val="26"/>
                <w:szCs w:val="26"/>
              </w:rPr>
              <w:t>（請黏貼最近6個月內拍攝，本人正面脫帽半身清晰照片1張）</w:t>
            </w:r>
          </w:p>
        </w:tc>
      </w:tr>
      <w:tr w:rsidR="00F22016" w:rsidRPr="00646DA5" w:rsidTr="00F22016">
        <w:trPr>
          <w:trHeight w:val="907"/>
        </w:trPr>
        <w:tc>
          <w:tcPr>
            <w:tcW w:w="451" w:type="pct"/>
            <w:vAlign w:val="center"/>
          </w:tcPr>
          <w:p w:rsidR="00F22016" w:rsidRPr="00646DA5" w:rsidRDefault="00F22016" w:rsidP="00460BBC">
            <w:pPr>
              <w:ind w:left="-12"/>
              <w:jc w:val="both"/>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通訊處</w:t>
            </w:r>
          </w:p>
        </w:tc>
        <w:tc>
          <w:tcPr>
            <w:tcW w:w="3515" w:type="pct"/>
            <w:gridSpan w:val="9"/>
            <w:vAlign w:val="center"/>
          </w:tcPr>
          <w:p w:rsidR="00F22016" w:rsidRPr="00646DA5" w:rsidRDefault="00F22016" w:rsidP="00460BBC">
            <w:pPr>
              <w:ind w:left="-12"/>
              <w:jc w:val="both"/>
              <w:rPr>
                <w:rFonts w:ascii="標楷體" w:eastAsia="標楷體" w:hAnsi="標楷體" w:cs="標楷體-..鄀."/>
                <w:kern w:val="0"/>
                <w:sz w:val="26"/>
                <w:szCs w:val="26"/>
              </w:rPr>
            </w:pPr>
          </w:p>
        </w:tc>
        <w:tc>
          <w:tcPr>
            <w:tcW w:w="1034" w:type="pct"/>
            <w:vMerge/>
            <w:vAlign w:val="center"/>
          </w:tcPr>
          <w:p w:rsidR="00F22016" w:rsidRPr="00646DA5" w:rsidRDefault="00F22016" w:rsidP="00460BBC">
            <w:pPr>
              <w:jc w:val="both"/>
              <w:rPr>
                <w:rFonts w:ascii="標楷體" w:eastAsia="標楷體" w:hAnsi="標楷體" w:cs="標楷體-..鄀."/>
                <w:kern w:val="0"/>
                <w:sz w:val="26"/>
                <w:szCs w:val="26"/>
              </w:rPr>
            </w:pPr>
          </w:p>
        </w:tc>
      </w:tr>
      <w:tr w:rsidR="00F22016" w:rsidRPr="00646DA5" w:rsidTr="00F22016">
        <w:trPr>
          <w:trHeight w:val="907"/>
        </w:trPr>
        <w:tc>
          <w:tcPr>
            <w:tcW w:w="451" w:type="pct"/>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kern w:val="0"/>
                <w:sz w:val="26"/>
                <w:szCs w:val="26"/>
              </w:rPr>
              <w:t>E</w:t>
            </w:r>
            <w:r w:rsidRPr="00646DA5">
              <w:rPr>
                <w:rFonts w:ascii="標楷體" w:eastAsia="標楷體" w:hAnsi="標楷體" w:cs="標楷體-..鄀." w:hint="eastAsia"/>
                <w:kern w:val="0"/>
                <w:sz w:val="26"/>
                <w:szCs w:val="26"/>
              </w:rPr>
              <w:t>-mail</w:t>
            </w:r>
          </w:p>
        </w:tc>
        <w:tc>
          <w:tcPr>
            <w:tcW w:w="1758" w:type="pct"/>
            <w:gridSpan w:val="3"/>
            <w:vAlign w:val="center"/>
          </w:tcPr>
          <w:p w:rsidR="00F22016" w:rsidRPr="00646DA5" w:rsidRDefault="00F22016" w:rsidP="00460BBC">
            <w:pPr>
              <w:ind w:left="-12"/>
              <w:jc w:val="center"/>
              <w:rPr>
                <w:rFonts w:ascii="標楷體" w:eastAsia="標楷體" w:hAnsi="標楷體" w:cs="標楷體-..鄀."/>
                <w:kern w:val="0"/>
                <w:sz w:val="26"/>
                <w:szCs w:val="26"/>
              </w:rPr>
            </w:pPr>
          </w:p>
        </w:tc>
        <w:tc>
          <w:tcPr>
            <w:tcW w:w="710" w:type="pct"/>
            <w:gridSpan w:val="3"/>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kern w:val="0"/>
                <w:sz w:val="26"/>
                <w:szCs w:val="26"/>
              </w:rPr>
              <w:t>身份證字號</w:t>
            </w:r>
          </w:p>
        </w:tc>
        <w:tc>
          <w:tcPr>
            <w:tcW w:w="1047" w:type="pct"/>
            <w:gridSpan w:val="3"/>
            <w:vAlign w:val="center"/>
          </w:tcPr>
          <w:p w:rsidR="00F22016" w:rsidRPr="00646DA5" w:rsidRDefault="00F22016" w:rsidP="00460BBC">
            <w:pPr>
              <w:ind w:left="-12"/>
              <w:jc w:val="both"/>
              <w:rPr>
                <w:rFonts w:ascii="標楷體" w:eastAsia="標楷體" w:hAnsi="標楷體" w:cs="標楷體-..鄀."/>
                <w:kern w:val="0"/>
                <w:sz w:val="26"/>
                <w:szCs w:val="26"/>
              </w:rPr>
            </w:pPr>
          </w:p>
        </w:tc>
        <w:tc>
          <w:tcPr>
            <w:tcW w:w="1034" w:type="pct"/>
            <w:vMerge/>
            <w:vAlign w:val="center"/>
          </w:tcPr>
          <w:p w:rsidR="00F22016" w:rsidRPr="00646DA5" w:rsidRDefault="00F22016" w:rsidP="00460BBC">
            <w:pPr>
              <w:widowControl/>
              <w:jc w:val="both"/>
              <w:rPr>
                <w:rFonts w:ascii="標楷體" w:eastAsia="標楷體" w:hAnsi="標楷體" w:cs="標楷體-..鄀."/>
                <w:kern w:val="0"/>
                <w:sz w:val="26"/>
                <w:szCs w:val="26"/>
              </w:rPr>
            </w:pPr>
          </w:p>
        </w:tc>
      </w:tr>
      <w:tr w:rsidR="00F22016" w:rsidRPr="00646DA5" w:rsidTr="00F22016">
        <w:trPr>
          <w:trHeight w:val="907"/>
        </w:trPr>
        <w:tc>
          <w:tcPr>
            <w:tcW w:w="451" w:type="pct"/>
            <w:vAlign w:val="center"/>
          </w:tcPr>
          <w:p w:rsidR="00F22016"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連絡</w:t>
            </w:r>
          </w:p>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電話</w:t>
            </w:r>
          </w:p>
        </w:tc>
        <w:tc>
          <w:tcPr>
            <w:tcW w:w="1758" w:type="pct"/>
            <w:gridSpan w:val="3"/>
            <w:vAlign w:val="center"/>
          </w:tcPr>
          <w:p w:rsidR="00F22016" w:rsidRPr="00646DA5" w:rsidRDefault="00F22016" w:rsidP="00460BBC">
            <w:pPr>
              <w:jc w:val="center"/>
              <w:rPr>
                <w:rFonts w:ascii="標楷體" w:eastAsia="標楷體" w:hAnsi="標楷體" w:cs="標楷體-..鄀."/>
                <w:kern w:val="0"/>
                <w:sz w:val="26"/>
                <w:szCs w:val="26"/>
              </w:rPr>
            </w:pPr>
          </w:p>
        </w:tc>
        <w:tc>
          <w:tcPr>
            <w:tcW w:w="710" w:type="pct"/>
            <w:gridSpan w:val="3"/>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行動電話</w:t>
            </w:r>
          </w:p>
        </w:tc>
        <w:tc>
          <w:tcPr>
            <w:tcW w:w="1047" w:type="pct"/>
            <w:gridSpan w:val="3"/>
            <w:vAlign w:val="center"/>
          </w:tcPr>
          <w:p w:rsidR="00F22016" w:rsidRPr="00646DA5" w:rsidRDefault="00F22016" w:rsidP="00460BBC">
            <w:pPr>
              <w:widowControl/>
              <w:jc w:val="both"/>
              <w:rPr>
                <w:rFonts w:ascii="標楷體" w:eastAsia="標楷體" w:hAnsi="標楷體" w:cs="標楷體-..鄀."/>
                <w:kern w:val="0"/>
                <w:sz w:val="26"/>
                <w:szCs w:val="26"/>
              </w:rPr>
            </w:pPr>
          </w:p>
        </w:tc>
        <w:tc>
          <w:tcPr>
            <w:tcW w:w="1034" w:type="pct"/>
            <w:vMerge/>
            <w:vAlign w:val="center"/>
          </w:tcPr>
          <w:p w:rsidR="00F22016" w:rsidRPr="00646DA5" w:rsidRDefault="00F22016" w:rsidP="00460BBC">
            <w:pPr>
              <w:widowControl/>
              <w:jc w:val="both"/>
              <w:rPr>
                <w:rFonts w:ascii="標楷體" w:eastAsia="標楷體" w:hAnsi="標楷體" w:cs="標楷體-..鄀."/>
                <w:kern w:val="0"/>
                <w:sz w:val="26"/>
                <w:szCs w:val="26"/>
              </w:rPr>
            </w:pPr>
          </w:p>
        </w:tc>
      </w:tr>
      <w:tr w:rsidR="00F22016" w:rsidRPr="00646DA5" w:rsidTr="00F22016">
        <w:trPr>
          <w:trHeight w:val="907"/>
        </w:trPr>
        <w:tc>
          <w:tcPr>
            <w:tcW w:w="451" w:type="pct"/>
            <w:vAlign w:val="center"/>
          </w:tcPr>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學歷</w:t>
            </w:r>
          </w:p>
        </w:tc>
        <w:tc>
          <w:tcPr>
            <w:tcW w:w="3515" w:type="pct"/>
            <w:gridSpan w:val="9"/>
            <w:vAlign w:val="center"/>
          </w:tcPr>
          <w:p w:rsidR="00F22016" w:rsidRPr="00646DA5" w:rsidRDefault="00F22016" w:rsidP="00460BBC">
            <w:pPr>
              <w:widowControl/>
              <w:jc w:val="both"/>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畢業學校(請填明系科組別)：</w:t>
            </w:r>
          </w:p>
        </w:tc>
        <w:tc>
          <w:tcPr>
            <w:tcW w:w="1034" w:type="pct"/>
            <w:vMerge/>
            <w:vAlign w:val="center"/>
          </w:tcPr>
          <w:p w:rsidR="00F22016" w:rsidRPr="00646DA5" w:rsidRDefault="00F22016" w:rsidP="00460BBC">
            <w:pPr>
              <w:widowControl/>
              <w:jc w:val="both"/>
              <w:rPr>
                <w:rFonts w:ascii="標楷體" w:eastAsia="標楷體" w:hAnsi="標楷體" w:cs="標楷體-..鄀."/>
                <w:kern w:val="0"/>
                <w:sz w:val="26"/>
                <w:szCs w:val="26"/>
              </w:rPr>
            </w:pPr>
          </w:p>
        </w:tc>
      </w:tr>
      <w:tr w:rsidR="00F22016" w:rsidRPr="00646DA5" w:rsidTr="00F22016">
        <w:trPr>
          <w:trHeight w:val="907"/>
        </w:trPr>
        <w:tc>
          <w:tcPr>
            <w:tcW w:w="451" w:type="pct"/>
            <w:vMerge w:val="restart"/>
            <w:vAlign w:val="center"/>
          </w:tcPr>
          <w:p w:rsidR="00F22016"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工作</w:t>
            </w:r>
          </w:p>
          <w:p w:rsidR="00F22016" w:rsidRPr="00646DA5" w:rsidRDefault="00F22016" w:rsidP="00460BBC">
            <w:pPr>
              <w:ind w:left="-12"/>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經歷</w:t>
            </w:r>
          </w:p>
        </w:tc>
        <w:tc>
          <w:tcPr>
            <w:tcW w:w="1165" w:type="pct"/>
            <w:gridSpan w:val="2"/>
            <w:vAlign w:val="center"/>
          </w:tcPr>
          <w:p w:rsidR="00F22016" w:rsidRPr="00646DA5" w:rsidRDefault="00F22016" w:rsidP="00460BBC">
            <w:pPr>
              <w:widowControl/>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曾服務單位</w:t>
            </w:r>
          </w:p>
        </w:tc>
        <w:tc>
          <w:tcPr>
            <w:tcW w:w="1903" w:type="pct"/>
            <w:gridSpan w:val="6"/>
            <w:vAlign w:val="center"/>
          </w:tcPr>
          <w:p w:rsidR="00F22016" w:rsidRPr="00646DA5" w:rsidRDefault="00F22016" w:rsidP="00460BBC">
            <w:pPr>
              <w:widowControl/>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職稱</w:t>
            </w:r>
          </w:p>
        </w:tc>
        <w:tc>
          <w:tcPr>
            <w:tcW w:w="1481" w:type="pct"/>
            <w:gridSpan w:val="2"/>
            <w:vAlign w:val="center"/>
          </w:tcPr>
          <w:p w:rsidR="00F22016" w:rsidRPr="00646DA5" w:rsidRDefault="00F22016" w:rsidP="00460BBC">
            <w:pPr>
              <w:jc w:val="center"/>
              <w:rPr>
                <w:rFonts w:ascii="標楷體" w:eastAsia="標楷體" w:hAnsi="標楷體" w:cs="標楷體-..鄀."/>
                <w:kern w:val="0"/>
                <w:sz w:val="26"/>
                <w:szCs w:val="26"/>
              </w:rPr>
            </w:pPr>
            <w:r w:rsidRPr="00646DA5">
              <w:rPr>
                <w:rFonts w:ascii="標楷體" w:eastAsia="標楷體" w:hAnsi="標楷體" w:cs="標楷體-..鄀." w:hint="eastAsia"/>
                <w:kern w:val="0"/>
                <w:sz w:val="26"/>
                <w:szCs w:val="26"/>
              </w:rPr>
              <w:t>起迄年月</w:t>
            </w:r>
          </w:p>
        </w:tc>
      </w:tr>
      <w:tr w:rsidR="00F22016" w:rsidRPr="00646DA5" w:rsidTr="00F22016">
        <w:trPr>
          <w:trHeight w:val="907"/>
        </w:trPr>
        <w:tc>
          <w:tcPr>
            <w:tcW w:w="451" w:type="pct"/>
            <w:vMerge/>
            <w:vAlign w:val="center"/>
          </w:tcPr>
          <w:p w:rsidR="00F22016" w:rsidRPr="00646DA5" w:rsidRDefault="00F22016" w:rsidP="00460BBC">
            <w:pPr>
              <w:ind w:left="-12"/>
              <w:jc w:val="center"/>
              <w:rPr>
                <w:rFonts w:ascii="標楷體" w:eastAsia="標楷體" w:hAnsi="標楷體" w:cs="標楷體-..鄀."/>
                <w:kern w:val="0"/>
                <w:sz w:val="26"/>
                <w:szCs w:val="26"/>
              </w:rPr>
            </w:pPr>
          </w:p>
        </w:tc>
        <w:tc>
          <w:tcPr>
            <w:tcW w:w="1165" w:type="pct"/>
            <w:gridSpan w:val="2"/>
            <w:vAlign w:val="center"/>
          </w:tcPr>
          <w:p w:rsidR="00F22016" w:rsidRPr="00646DA5" w:rsidRDefault="00F22016" w:rsidP="00460BBC">
            <w:pPr>
              <w:jc w:val="both"/>
              <w:rPr>
                <w:rFonts w:ascii="標楷體" w:eastAsia="標楷體" w:hAnsi="標楷體" w:cs="標楷體-..鄀."/>
                <w:kern w:val="0"/>
                <w:sz w:val="26"/>
                <w:szCs w:val="26"/>
              </w:rPr>
            </w:pPr>
          </w:p>
        </w:tc>
        <w:tc>
          <w:tcPr>
            <w:tcW w:w="1903" w:type="pct"/>
            <w:gridSpan w:val="6"/>
            <w:vAlign w:val="center"/>
          </w:tcPr>
          <w:p w:rsidR="00F22016" w:rsidRPr="00646DA5" w:rsidRDefault="00F22016" w:rsidP="00460BBC">
            <w:pPr>
              <w:jc w:val="both"/>
              <w:rPr>
                <w:rFonts w:ascii="標楷體" w:eastAsia="標楷體" w:hAnsi="標楷體" w:cs="標楷體-..鄀."/>
                <w:kern w:val="0"/>
                <w:sz w:val="26"/>
                <w:szCs w:val="26"/>
              </w:rPr>
            </w:pPr>
          </w:p>
        </w:tc>
        <w:tc>
          <w:tcPr>
            <w:tcW w:w="1481" w:type="pct"/>
            <w:gridSpan w:val="2"/>
            <w:vAlign w:val="center"/>
          </w:tcPr>
          <w:p w:rsidR="00F22016" w:rsidRPr="00646DA5" w:rsidRDefault="00F22016" w:rsidP="00460BBC">
            <w:pPr>
              <w:jc w:val="both"/>
              <w:rPr>
                <w:rFonts w:ascii="標楷體" w:eastAsia="標楷體" w:hAnsi="標楷體" w:cs="標楷體-..鄀."/>
                <w:kern w:val="0"/>
                <w:sz w:val="26"/>
                <w:szCs w:val="26"/>
              </w:rPr>
            </w:pPr>
          </w:p>
        </w:tc>
      </w:tr>
      <w:tr w:rsidR="00F22016" w:rsidRPr="00646DA5" w:rsidTr="00F22016">
        <w:trPr>
          <w:trHeight w:val="907"/>
        </w:trPr>
        <w:tc>
          <w:tcPr>
            <w:tcW w:w="451" w:type="pct"/>
            <w:vMerge/>
            <w:vAlign w:val="center"/>
          </w:tcPr>
          <w:p w:rsidR="00F22016" w:rsidRPr="00646DA5" w:rsidRDefault="00F22016" w:rsidP="00460BBC">
            <w:pPr>
              <w:ind w:left="-12"/>
              <w:jc w:val="center"/>
              <w:rPr>
                <w:rFonts w:ascii="標楷體" w:eastAsia="標楷體" w:hAnsi="標楷體" w:cs="標楷體-..鄀."/>
                <w:kern w:val="0"/>
                <w:sz w:val="26"/>
                <w:szCs w:val="26"/>
              </w:rPr>
            </w:pPr>
          </w:p>
        </w:tc>
        <w:tc>
          <w:tcPr>
            <w:tcW w:w="1165" w:type="pct"/>
            <w:gridSpan w:val="2"/>
            <w:vAlign w:val="center"/>
          </w:tcPr>
          <w:p w:rsidR="00F22016" w:rsidRPr="00646DA5" w:rsidRDefault="00F22016" w:rsidP="00460BBC">
            <w:pPr>
              <w:jc w:val="both"/>
              <w:rPr>
                <w:rFonts w:ascii="標楷體" w:eastAsia="標楷體" w:hAnsi="標楷體" w:cs="標楷體-..鄀."/>
                <w:kern w:val="0"/>
                <w:sz w:val="26"/>
                <w:szCs w:val="26"/>
              </w:rPr>
            </w:pPr>
          </w:p>
        </w:tc>
        <w:tc>
          <w:tcPr>
            <w:tcW w:w="1903" w:type="pct"/>
            <w:gridSpan w:val="6"/>
            <w:vAlign w:val="center"/>
          </w:tcPr>
          <w:p w:rsidR="00F22016" w:rsidRPr="00646DA5" w:rsidRDefault="00F22016" w:rsidP="00460BBC">
            <w:pPr>
              <w:jc w:val="both"/>
              <w:rPr>
                <w:rFonts w:ascii="標楷體" w:eastAsia="標楷體" w:hAnsi="標楷體" w:cs="標楷體-..鄀."/>
                <w:kern w:val="0"/>
                <w:sz w:val="26"/>
                <w:szCs w:val="26"/>
              </w:rPr>
            </w:pPr>
          </w:p>
        </w:tc>
        <w:tc>
          <w:tcPr>
            <w:tcW w:w="1481" w:type="pct"/>
            <w:gridSpan w:val="2"/>
            <w:vAlign w:val="center"/>
          </w:tcPr>
          <w:p w:rsidR="00F22016" w:rsidRPr="00646DA5" w:rsidRDefault="00F22016" w:rsidP="00460BBC">
            <w:pPr>
              <w:jc w:val="both"/>
              <w:rPr>
                <w:rFonts w:ascii="標楷體" w:eastAsia="標楷體" w:hAnsi="標楷體" w:cs="標楷體-..鄀."/>
                <w:kern w:val="0"/>
                <w:sz w:val="26"/>
                <w:szCs w:val="26"/>
              </w:rPr>
            </w:pPr>
          </w:p>
        </w:tc>
      </w:tr>
      <w:tr w:rsidR="00F22016" w:rsidRPr="00646DA5" w:rsidTr="00F22016">
        <w:trPr>
          <w:trHeight w:val="907"/>
        </w:trPr>
        <w:tc>
          <w:tcPr>
            <w:tcW w:w="451" w:type="pct"/>
            <w:vMerge/>
            <w:vAlign w:val="center"/>
          </w:tcPr>
          <w:p w:rsidR="00F22016" w:rsidRPr="00646DA5" w:rsidRDefault="00F22016" w:rsidP="00460BBC">
            <w:pPr>
              <w:ind w:left="-12"/>
              <w:jc w:val="center"/>
              <w:rPr>
                <w:rFonts w:ascii="標楷體" w:eastAsia="標楷體" w:hAnsi="標楷體" w:cs="標楷體-..鄀."/>
                <w:kern w:val="0"/>
                <w:sz w:val="26"/>
                <w:szCs w:val="26"/>
              </w:rPr>
            </w:pPr>
          </w:p>
        </w:tc>
        <w:tc>
          <w:tcPr>
            <w:tcW w:w="1165" w:type="pct"/>
            <w:gridSpan w:val="2"/>
            <w:vAlign w:val="center"/>
          </w:tcPr>
          <w:p w:rsidR="00F22016" w:rsidRPr="00646DA5" w:rsidRDefault="00F22016" w:rsidP="00460BBC">
            <w:pPr>
              <w:jc w:val="both"/>
              <w:rPr>
                <w:rFonts w:ascii="標楷體" w:eastAsia="標楷體" w:hAnsi="標楷體" w:cs="標楷體-..鄀."/>
                <w:kern w:val="0"/>
                <w:sz w:val="26"/>
                <w:szCs w:val="26"/>
              </w:rPr>
            </w:pPr>
          </w:p>
        </w:tc>
        <w:tc>
          <w:tcPr>
            <w:tcW w:w="1903" w:type="pct"/>
            <w:gridSpan w:val="6"/>
            <w:vAlign w:val="center"/>
          </w:tcPr>
          <w:p w:rsidR="00F22016" w:rsidRPr="00646DA5" w:rsidRDefault="00F22016" w:rsidP="00460BBC">
            <w:pPr>
              <w:jc w:val="both"/>
              <w:rPr>
                <w:rFonts w:ascii="標楷體" w:eastAsia="標楷體" w:hAnsi="標楷體" w:cs="標楷體-..鄀."/>
                <w:kern w:val="0"/>
                <w:sz w:val="26"/>
                <w:szCs w:val="26"/>
              </w:rPr>
            </w:pPr>
          </w:p>
        </w:tc>
        <w:tc>
          <w:tcPr>
            <w:tcW w:w="1481" w:type="pct"/>
            <w:gridSpan w:val="2"/>
            <w:vAlign w:val="center"/>
          </w:tcPr>
          <w:p w:rsidR="00F22016" w:rsidRPr="00646DA5" w:rsidRDefault="00F22016" w:rsidP="00460BBC">
            <w:pPr>
              <w:jc w:val="both"/>
              <w:rPr>
                <w:rFonts w:ascii="標楷體" w:eastAsia="標楷體" w:hAnsi="標楷體" w:cs="標楷體-..鄀."/>
                <w:kern w:val="0"/>
                <w:sz w:val="26"/>
                <w:szCs w:val="26"/>
              </w:rPr>
            </w:pPr>
          </w:p>
        </w:tc>
      </w:tr>
      <w:tr w:rsidR="00F22016" w:rsidRPr="00646DA5" w:rsidTr="00F22016">
        <w:trPr>
          <w:trHeight w:val="1354"/>
        </w:trPr>
        <w:tc>
          <w:tcPr>
            <w:tcW w:w="451" w:type="pct"/>
            <w:vAlign w:val="center"/>
          </w:tcPr>
          <w:p w:rsidR="00F22016" w:rsidRDefault="00F22016" w:rsidP="00460BBC">
            <w:pPr>
              <w:jc w:val="center"/>
              <w:rPr>
                <w:rFonts w:ascii="標楷體" w:eastAsia="標楷體" w:hAnsi="標楷體" w:cs="標楷體-..鄀."/>
                <w:kern w:val="0"/>
                <w:sz w:val="26"/>
                <w:szCs w:val="26"/>
              </w:rPr>
            </w:pPr>
            <w:r>
              <w:rPr>
                <w:rFonts w:ascii="標楷體" w:eastAsia="標楷體" w:hAnsi="標楷體" w:cs="標楷體-..鄀." w:hint="eastAsia"/>
                <w:kern w:val="0"/>
                <w:sz w:val="26"/>
                <w:szCs w:val="26"/>
              </w:rPr>
              <w:t>專長/</w:t>
            </w:r>
          </w:p>
          <w:p w:rsidR="00F22016" w:rsidRPr="00646DA5" w:rsidRDefault="00F22016" w:rsidP="00460BBC">
            <w:pPr>
              <w:jc w:val="center"/>
              <w:rPr>
                <w:rFonts w:ascii="標楷體" w:eastAsia="標楷體" w:hAnsi="標楷體" w:cs="標楷體-..鄀."/>
                <w:kern w:val="0"/>
                <w:sz w:val="26"/>
                <w:szCs w:val="26"/>
              </w:rPr>
            </w:pPr>
            <w:r>
              <w:rPr>
                <w:rFonts w:ascii="標楷體" w:eastAsia="標楷體" w:hAnsi="標楷體" w:cs="標楷體-..鄀." w:hint="eastAsia"/>
                <w:kern w:val="0"/>
                <w:sz w:val="26"/>
                <w:szCs w:val="26"/>
              </w:rPr>
              <w:t>證照</w:t>
            </w:r>
          </w:p>
        </w:tc>
        <w:tc>
          <w:tcPr>
            <w:tcW w:w="4549" w:type="pct"/>
            <w:gridSpan w:val="10"/>
            <w:vAlign w:val="center"/>
          </w:tcPr>
          <w:p w:rsidR="00F22016" w:rsidRPr="00646DA5" w:rsidRDefault="00F22016" w:rsidP="00460BBC">
            <w:pPr>
              <w:rPr>
                <w:rFonts w:ascii="標楷體" w:eastAsia="標楷體" w:hAnsi="標楷體" w:cs="標楷體-..鄀."/>
                <w:kern w:val="0"/>
                <w:sz w:val="26"/>
                <w:szCs w:val="26"/>
              </w:rPr>
            </w:pPr>
          </w:p>
        </w:tc>
      </w:tr>
      <w:tr w:rsidR="00F22016" w:rsidTr="00F2201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3826"/>
          <w:jc w:val="center"/>
        </w:trPr>
        <w:tc>
          <w:tcPr>
            <w:tcW w:w="2406"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2016" w:rsidRDefault="00F22016" w:rsidP="00460BBC">
            <w:pPr>
              <w:spacing w:after="100" w:line="240" w:lineRule="exact"/>
              <w:jc w:val="center"/>
              <w:rPr>
                <w:rFonts w:eastAsia="標楷體"/>
                <w:bCs/>
                <w:sz w:val="28"/>
                <w:szCs w:val="28"/>
              </w:rPr>
            </w:pPr>
            <w:r>
              <w:rPr>
                <w:rFonts w:eastAsia="標楷體"/>
                <w:bCs/>
                <w:sz w:val="28"/>
                <w:szCs w:val="28"/>
              </w:rPr>
              <w:lastRenderedPageBreak/>
              <w:t>國民身分證影本</w:t>
            </w:r>
          </w:p>
          <w:p w:rsidR="00F22016" w:rsidRDefault="00F22016" w:rsidP="00460BBC">
            <w:pPr>
              <w:spacing w:after="100" w:line="240" w:lineRule="exact"/>
              <w:jc w:val="center"/>
              <w:rPr>
                <w:rFonts w:eastAsia="標楷體"/>
                <w:bCs/>
                <w:sz w:val="28"/>
                <w:szCs w:val="28"/>
              </w:rPr>
            </w:pPr>
            <w:r>
              <w:rPr>
                <w:rFonts w:eastAsia="標楷體"/>
                <w:bCs/>
                <w:sz w:val="28"/>
                <w:szCs w:val="28"/>
              </w:rPr>
              <w:t>正面請黏貼於此</w:t>
            </w:r>
          </w:p>
        </w:tc>
        <w:tc>
          <w:tcPr>
            <w:tcW w:w="2594"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2016" w:rsidRDefault="00F22016" w:rsidP="00460BBC">
            <w:pPr>
              <w:spacing w:after="100" w:line="240" w:lineRule="exact"/>
              <w:jc w:val="center"/>
              <w:rPr>
                <w:rFonts w:eastAsia="標楷體"/>
                <w:bCs/>
                <w:sz w:val="28"/>
                <w:szCs w:val="28"/>
              </w:rPr>
            </w:pPr>
            <w:r>
              <w:rPr>
                <w:rFonts w:eastAsia="標楷體"/>
                <w:bCs/>
                <w:sz w:val="28"/>
                <w:szCs w:val="28"/>
              </w:rPr>
              <w:t>國民身分證影本</w:t>
            </w:r>
          </w:p>
          <w:p w:rsidR="00F22016" w:rsidRDefault="00F22016" w:rsidP="00460BBC">
            <w:pPr>
              <w:spacing w:after="100" w:line="240" w:lineRule="exact"/>
              <w:jc w:val="center"/>
              <w:rPr>
                <w:rFonts w:eastAsia="標楷體"/>
                <w:bCs/>
                <w:sz w:val="28"/>
                <w:szCs w:val="28"/>
              </w:rPr>
            </w:pPr>
            <w:r>
              <w:rPr>
                <w:rFonts w:eastAsia="標楷體"/>
                <w:bCs/>
                <w:sz w:val="28"/>
                <w:szCs w:val="28"/>
              </w:rPr>
              <w:t>背面請黏貼於此</w:t>
            </w:r>
          </w:p>
        </w:tc>
      </w:tr>
    </w:tbl>
    <w:p w:rsidR="00F22016" w:rsidRPr="00364E36" w:rsidRDefault="00F22016" w:rsidP="00F22016">
      <w:pPr>
        <w:jc w:val="center"/>
      </w:pPr>
    </w:p>
    <w:p w:rsidR="00F22016" w:rsidRDefault="00F22016" w:rsidP="00F22016">
      <w:pPr>
        <w:pStyle w:val="ab"/>
        <w:pageBreakBefore/>
        <w:spacing w:after="180" w:line="500" w:lineRule="exact"/>
        <w:jc w:val="center"/>
      </w:pPr>
      <w:r>
        <w:rPr>
          <w:rFonts w:ascii="Times New Roman" w:hAnsi="Times New Roman"/>
          <w:sz w:val="52"/>
        </w:rPr>
        <w:lastRenderedPageBreak/>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rsidR="00F22016" w:rsidRDefault="00F22016" w:rsidP="00F22016">
      <w:pPr>
        <w:snapToGrid w:val="0"/>
        <w:spacing w:line="400" w:lineRule="exact"/>
        <w:ind w:firstLine="567"/>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本人報名參加</w:t>
      </w:r>
      <w:r w:rsidRPr="00F22016">
        <w:rPr>
          <w:rFonts w:ascii="Times New Roman" w:eastAsia="標楷體" w:hAnsi="Times New Roman" w:hint="eastAsia"/>
          <w:sz w:val="26"/>
          <w:szCs w:val="26"/>
        </w:rPr>
        <w:t>新竹縣仰德高級中學</w:t>
      </w:r>
      <w:r>
        <w:rPr>
          <w:rFonts w:ascii="Times New Roman" w:eastAsia="標楷體" w:hAnsi="Times New Roman"/>
          <w:sz w:val="26"/>
          <w:szCs w:val="26"/>
        </w:rPr>
        <w:t>11</w:t>
      </w:r>
      <w:r>
        <w:rPr>
          <w:rFonts w:ascii="Times New Roman" w:eastAsia="標楷體" w:hAnsi="Times New Roman" w:hint="eastAsia"/>
          <w:sz w:val="26"/>
          <w:szCs w:val="26"/>
        </w:rPr>
        <w:t>4</w:t>
      </w:r>
      <w:r>
        <w:rPr>
          <w:rFonts w:ascii="Times New Roman" w:eastAsia="標楷體" w:hAnsi="Times New Roman"/>
          <w:sz w:val="26"/>
          <w:szCs w:val="26"/>
        </w:rPr>
        <w:t>學年度時薪制特教學生助理人員甄選，已詳閱徵才公告內容，自願切結下列事項：</w:t>
      </w:r>
    </w:p>
    <w:p w:rsidR="00F22016" w:rsidRDefault="00F22016" w:rsidP="00F22016">
      <w:pPr>
        <w:snapToGrid w:val="0"/>
        <w:spacing w:before="180" w:line="400" w:lineRule="exact"/>
        <w:ind w:left="516" w:hanging="516"/>
        <w:rPr>
          <w:rFonts w:ascii="Times New Roman" w:eastAsia="標楷體" w:hAnsi="Times New Roman"/>
          <w:sz w:val="26"/>
          <w:szCs w:val="26"/>
        </w:rPr>
      </w:pPr>
      <w:r>
        <w:rPr>
          <w:rFonts w:ascii="Times New Roman" w:eastAsia="標楷體" w:hAnsi="Times New Roman"/>
          <w:sz w:val="26"/>
          <w:szCs w:val="26"/>
        </w:rPr>
        <w:t>壹、如有下列情事之一時，無異議放棄錄取資格，其涉及偽造文書者，並願負相關法律責任：</w:t>
      </w:r>
    </w:p>
    <w:p w:rsidR="00F22016" w:rsidRDefault="00F22016" w:rsidP="00F22016">
      <w:pPr>
        <w:snapToGrid w:val="0"/>
        <w:spacing w:line="400" w:lineRule="exact"/>
        <w:ind w:left="425" w:firstLine="140"/>
        <w:rPr>
          <w:rFonts w:ascii="Times New Roman" w:eastAsia="標楷體" w:hAnsi="Times New Roman"/>
          <w:sz w:val="26"/>
          <w:szCs w:val="26"/>
        </w:rPr>
      </w:pPr>
      <w:r>
        <w:rPr>
          <w:rFonts w:ascii="Times New Roman" w:eastAsia="標楷體" w:hAnsi="Times New Roman"/>
          <w:sz w:val="26"/>
          <w:szCs w:val="26"/>
        </w:rPr>
        <w:t>一、有公務人員任用法第</w:t>
      </w:r>
      <w:r>
        <w:rPr>
          <w:rFonts w:ascii="Times New Roman" w:eastAsia="標楷體" w:hAnsi="Times New Roman"/>
          <w:sz w:val="26"/>
          <w:szCs w:val="26"/>
        </w:rPr>
        <w:t xml:space="preserve"> 28 </w:t>
      </w:r>
      <w:r>
        <w:rPr>
          <w:rFonts w:ascii="Times New Roman" w:eastAsia="標楷體" w:hAnsi="Times New Roman"/>
          <w:sz w:val="26"/>
          <w:szCs w:val="26"/>
        </w:rPr>
        <w:t>條規定不得任用為公務人員之情事者。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公務人員任用法第</w:t>
      </w:r>
      <w:r>
        <w:rPr>
          <w:rFonts w:ascii="Times New Roman" w:eastAsia="標楷體" w:hAnsi="Times New Roman"/>
          <w:sz w:val="26"/>
          <w:szCs w:val="26"/>
        </w:rPr>
        <w:t xml:space="preserve"> 28 </w:t>
      </w:r>
      <w:r>
        <w:rPr>
          <w:rFonts w:ascii="Times New Roman" w:eastAsia="標楷體" w:hAnsi="Times New Roman"/>
          <w:sz w:val="26"/>
          <w:szCs w:val="26"/>
        </w:rPr>
        <w:t>條：有下列情事之一者，不得任用為公務人員：</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未具或喪失中華民國國籍者。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具中華民國國籍兼具外國國籍者。但其他法律另有規定者，不在此限。</w:t>
      </w:r>
    </w:p>
    <w:p w:rsidR="00F22016" w:rsidRDefault="00F22016" w:rsidP="00F22016">
      <w:pPr>
        <w:snapToGrid w:val="0"/>
        <w:spacing w:line="400" w:lineRule="exact"/>
        <w:ind w:left="1416" w:hanging="286"/>
        <w:rPr>
          <w:rFonts w:ascii="Times New Roman" w:eastAsia="標楷體" w:hAnsi="Times New Roman"/>
          <w:sz w:val="26"/>
          <w:szCs w:val="26"/>
        </w:rPr>
      </w:pPr>
      <w:r>
        <w:rPr>
          <w:rFonts w:ascii="Times New Roman" w:eastAsia="標楷體" w:hAnsi="Times New Roman"/>
          <w:sz w:val="26"/>
          <w:szCs w:val="26"/>
        </w:rPr>
        <w:t>(3)</w:t>
      </w:r>
      <w:r>
        <w:rPr>
          <w:rFonts w:ascii="Times New Roman" w:eastAsia="標楷體" w:hAnsi="Times New Roman"/>
          <w:sz w:val="26"/>
          <w:szCs w:val="26"/>
        </w:rPr>
        <w:t>動員戡亂時期終止後，曾犯內亂罪、外患罪，經判刑確定或通緝有案尚未結案者。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(4)</w:t>
      </w:r>
      <w:r>
        <w:rPr>
          <w:rFonts w:ascii="Times New Roman" w:eastAsia="標楷體" w:hAnsi="Times New Roman"/>
          <w:sz w:val="26"/>
          <w:szCs w:val="26"/>
        </w:rPr>
        <w:t>曾服公務有貪污行為，經判刑確定或通緝有案尚未結案者。</w:t>
      </w:r>
    </w:p>
    <w:p w:rsidR="00F22016" w:rsidRDefault="00F22016" w:rsidP="00F22016">
      <w:pPr>
        <w:snapToGrid w:val="0"/>
        <w:spacing w:line="400" w:lineRule="exact"/>
        <w:ind w:left="1416" w:hanging="286"/>
        <w:rPr>
          <w:rFonts w:ascii="Times New Roman" w:eastAsia="標楷體" w:hAnsi="Times New Roman"/>
          <w:sz w:val="26"/>
          <w:szCs w:val="26"/>
        </w:rPr>
      </w:pPr>
      <w:r>
        <w:rPr>
          <w:rFonts w:ascii="Times New Roman" w:eastAsia="標楷體" w:hAnsi="Times New Roman"/>
          <w:sz w:val="26"/>
          <w:szCs w:val="26"/>
        </w:rPr>
        <w:t>(5)</w:t>
      </w:r>
      <w:r>
        <w:rPr>
          <w:rFonts w:ascii="Times New Roman" w:eastAsia="標楷體" w:hAnsi="Times New Roman"/>
          <w:sz w:val="26"/>
          <w:szCs w:val="26"/>
        </w:rPr>
        <w:t>犯前二款以外之罪，判處有期徒刑以上之刑確定，尚未執行或執行未畢者。但受緩刑宣告者，不在此限。</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(6)</w:t>
      </w:r>
      <w:r>
        <w:rPr>
          <w:rFonts w:ascii="Times New Roman" w:eastAsia="標楷體" w:hAnsi="Times New Roman"/>
          <w:sz w:val="26"/>
          <w:szCs w:val="26"/>
        </w:rPr>
        <w:t>依法停止任用者。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(7)</w:t>
      </w:r>
      <w:r>
        <w:rPr>
          <w:rFonts w:ascii="Times New Roman" w:eastAsia="標楷體" w:hAnsi="Times New Roman"/>
          <w:sz w:val="26"/>
          <w:szCs w:val="26"/>
        </w:rPr>
        <w:t>褫奪公權尚未復權者。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(8)</w:t>
      </w:r>
      <w:r>
        <w:rPr>
          <w:rFonts w:ascii="Times New Roman" w:eastAsia="標楷體" w:hAnsi="Times New Roman"/>
          <w:sz w:val="26"/>
          <w:szCs w:val="26"/>
        </w:rPr>
        <w:t>受禁治產宣告，尚未撤銷者。</w:t>
      </w:r>
    </w:p>
    <w:p w:rsidR="00F22016" w:rsidRDefault="00F22016" w:rsidP="00F22016">
      <w:pPr>
        <w:snapToGrid w:val="0"/>
        <w:spacing w:line="400" w:lineRule="exact"/>
        <w:ind w:left="991" w:firstLine="140"/>
        <w:rPr>
          <w:rFonts w:ascii="Times New Roman" w:eastAsia="標楷體" w:hAnsi="Times New Roman"/>
          <w:sz w:val="26"/>
          <w:szCs w:val="26"/>
        </w:rPr>
      </w:pPr>
      <w:r>
        <w:rPr>
          <w:rFonts w:ascii="Times New Roman" w:eastAsia="標楷體" w:hAnsi="Times New Roman"/>
          <w:sz w:val="26"/>
          <w:szCs w:val="26"/>
        </w:rPr>
        <w:t>(9)</w:t>
      </w:r>
      <w:r>
        <w:rPr>
          <w:rFonts w:ascii="Times New Roman" w:eastAsia="標楷體" w:hAnsi="Times New Roman"/>
          <w:sz w:val="26"/>
          <w:szCs w:val="26"/>
        </w:rPr>
        <w:t>經合格醫師證明有精神病者。</w:t>
      </w:r>
    </w:p>
    <w:p w:rsidR="00F22016" w:rsidRDefault="00F22016" w:rsidP="00F22016">
      <w:pPr>
        <w:snapToGrid w:val="0"/>
        <w:spacing w:line="400" w:lineRule="exact"/>
        <w:ind w:left="425" w:firstLine="140"/>
        <w:rPr>
          <w:rFonts w:ascii="Times New Roman" w:eastAsia="標楷體" w:hAnsi="Times New Roman"/>
          <w:sz w:val="26"/>
          <w:szCs w:val="26"/>
        </w:rPr>
      </w:pPr>
      <w:r>
        <w:rPr>
          <w:rFonts w:ascii="Times New Roman" w:eastAsia="標楷體" w:hAnsi="Times New Roman"/>
          <w:sz w:val="26"/>
          <w:szCs w:val="26"/>
        </w:rPr>
        <w:t>二、證件或資料有偽造或不實情事。</w:t>
      </w:r>
    </w:p>
    <w:p w:rsidR="00F22016" w:rsidRDefault="00F22016" w:rsidP="00F22016">
      <w:pPr>
        <w:snapToGrid w:val="0"/>
        <w:spacing w:before="180" w:line="400" w:lineRule="exact"/>
        <w:rPr>
          <w:rFonts w:ascii="Times New Roman" w:eastAsia="標楷體" w:hAnsi="Times New Roman"/>
          <w:sz w:val="26"/>
          <w:szCs w:val="26"/>
        </w:rPr>
      </w:pPr>
      <w:r>
        <w:rPr>
          <w:rFonts w:ascii="Times New Roman" w:eastAsia="標楷體" w:hAnsi="Times New Roman"/>
          <w:sz w:val="26"/>
          <w:szCs w:val="26"/>
        </w:rPr>
        <w:t>貳、如有下列事項發生時，本人同意無條件放棄錄取資格。</w:t>
      </w:r>
    </w:p>
    <w:p w:rsidR="00F22016" w:rsidRDefault="00F22016" w:rsidP="00F22016">
      <w:pPr>
        <w:snapToGrid w:val="0"/>
        <w:spacing w:line="400" w:lineRule="exact"/>
        <w:ind w:firstLine="567"/>
        <w:rPr>
          <w:rFonts w:ascii="Times New Roman" w:eastAsia="標楷體" w:hAnsi="Times New Roman"/>
          <w:sz w:val="26"/>
          <w:szCs w:val="26"/>
          <w:lang w:eastAsia="zh-HK"/>
        </w:rPr>
      </w:pPr>
      <w:r>
        <w:rPr>
          <w:rFonts w:ascii="Times New Roman" w:eastAsia="標楷體" w:hAnsi="Times New Roman"/>
          <w:sz w:val="26"/>
          <w:szCs w:val="26"/>
        </w:rPr>
        <w:t>一、無法於規定時間內</w:t>
      </w:r>
      <w:r w:rsidR="00AC3B17">
        <w:rPr>
          <w:rFonts w:ascii="Times New Roman" w:eastAsia="標楷體" w:hAnsi="Times New Roman"/>
          <w:sz w:val="26"/>
          <w:szCs w:val="26"/>
        </w:rPr>
        <w:t>，</w:t>
      </w:r>
      <w:r>
        <w:rPr>
          <w:rFonts w:ascii="Times New Roman" w:eastAsia="標楷體" w:hAnsi="Times New Roman"/>
          <w:sz w:val="26"/>
          <w:szCs w:val="26"/>
        </w:rPr>
        <w:t>至</w:t>
      </w:r>
      <w:r>
        <w:rPr>
          <w:rFonts w:ascii="Times New Roman" w:eastAsia="標楷體" w:hAnsi="Times New Roman" w:hint="eastAsia"/>
          <w:sz w:val="26"/>
          <w:szCs w:val="26"/>
          <w:lang w:eastAsia="zh-HK"/>
        </w:rPr>
        <w:t>本校</w:t>
      </w:r>
      <w:r w:rsidR="00AC3B17" w:rsidRPr="00AC3B17">
        <w:rPr>
          <w:rFonts w:ascii="Times New Roman" w:eastAsia="標楷體" w:hAnsi="Times New Roman" w:hint="eastAsia"/>
          <w:sz w:val="26"/>
          <w:szCs w:val="26"/>
          <w:lang w:eastAsia="zh-HK"/>
        </w:rPr>
        <w:t>辦理</w:t>
      </w:r>
      <w:r>
        <w:rPr>
          <w:rFonts w:ascii="Times New Roman" w:eastAsia="標楷體" w:hAnsi="Times New Roman"/>
          <w:sz w:val="26"/>
          <w:szCs w:val="26"/>
        </w:rPr>
        <w:t>報到應聘手續者。</w:t>
      </w:r>
    </w:p>
    <w:p w:rsidR="00F22016" w:rsidRDefault="00F22016" w:rsidP="00F22016">
      <w:pPr>
        <w:snapToGrid w:val="0"/>
        <w:spacing w:line="400" w:lineRule="exact"/>
        <w:ind w:left="1091" w:hanging="525"/>
        <w:rPr>
          <w:rFonts w:ascii="Times New Roman" w:eastAsia="標楷體" w:hAnsi="Times New Roman"/>
          <w:sz w:val="26"/>
          <w:szCs w:val="26"/>
        </w:rPr>
      </w:pPr>
      <w:r>
        <w:rPr>
          <w:rFonts w:ascii="Times New Roman" w:eastAsia="標楷體" w:hAnsi="Times New Roman"/>
          <w:sz w:val="26"/>
          <w:szCs w:val="26"/>
        </w:rPr>
        <w:t>二、經發現有教師法第</w:t>
      </w:r>
      <w:r>
        <w:rPr>
          <w:rFonts w:ascii="Times New Roman" w:eastAsia="標楷體" w:hAnsi="Times New Roman"/>
          <w:sz w:val="26"/>
          <w:szCs w:val="26"/>
        </w:rPr>
        <w:t xml:space="preserve">14 </w:t>
      </w:r>
      <w:r>
        <w:rPr>
          <w:rFonts w:ascii="Times New Roman" w:eastAsia="標楷體" w:hAnsi="Times New Roman"/>
          <w:sz w:val="26"/>
          <w:szCs w:val="26"/>
        </w:rPr>
        <w:t>條及教育人員任用條例第</w:t>
      </w:r>
      <w:r>
        <w:rPr>
          <w:rFonts w:ascii="Times New Roman" w:eastAsia="標楷體" w:hAnsi="Times New Roman"/>
          <w:sz w:val="26"/>
          <w:szCs w:val="26"/>
        </w:rPr>
        <w:t xml:space="preserve"> 31 </w:t>
      </w:r>
      <w:r>
        <w:rPr>
          <w:rFonts w:ascii="Times New Roman" w:eastAsia="標楷體" w:hAnsi="Times New Roman"/>
          <w:sz w:val="26"/>
          <w:szCs w:val="26"/>
        </w:rPr>
        <w:t>條各款及</w:t>
      </w:r>
      <w:r>
        <w:rPr>
          <w:rFonts w:ascii="Times New Roman" w:eastAsia="標楷體" w:hAnsi="Times New Roman"/>
          <w:sz w:val="26"/>
          <w:szCs w:val="26"/>
        </w:rPr>
        <w:t xml:space="preserve"> 33 </w:t>
      </w:r>
      <w:r>
        <w:rPr>
          <w:rFonts w:ascii="Times New Roman" w:eastAsia="標楷體" w:hAnsi="Times New Roman"/>
          <w:sz w:val="26"/>
          <w:szCs w:val="26"/>
        </w:rPr>
        <w:t>條情事之一者。</w:t>
      </w:r>
    </w:p>
    <w:p w:rsidR="00F22016" w:rsidRDefault="00F22016" w:rsidP="00F22016">
      <w:pPr>
        <w:snapToGrid w:val="0"/>
        <w:spacing w:line="400" w:lineRule="exact"/>
        <w:ind w:firstLine="567"/>
        <w:rPr>
          <w:rFonts w:ascii="Times New Roman" w:eastAsia="標楷體" w:hAnsi="Times New Roman"/>
          <w:sz w:val="26"/>
          <w:szCs w:val="26"/>
        </w:rPr>
      </w:pPr>
      <w:r>
        <w:rPr>
          <w:rFonts w:ascii="Times New Roman" w:eastAsia="標楷體" w:hAnsi="Times New Roman"/>
          <w:sz w:val="26"/>
          <w:szCs w:val="26"/>
        </w:rPr>
        <w:t>三、錄取後經查證具性侵害犯罪登記檔案資料者。</w:t>
      </w:r>
    </w:p>
    <w:p w:rsidR="00F22016" w:rsidRDefault="00F22016" w:rsidP="00F22016">
      <w:pPr>
        <w:snapToGrid w:val="0"/>
        <w:spacing w:line="400" w:lineRule="exact"/>
        <w:ind w:left="708"/>
        <w:rPr>
          <w:rFonts w:ascii="Times New Roman" w:eastAsia="標楷體" w:hAnsi="Times New Roman"/>
          <w:sz w:val="26"/>
          <w:szCs w:val="26"/>
        </w:rPr>
      </w:pPr>
    </w:p>
    <w:p w:rsidR="00F22016" w:rsidRDefault="00F22016" w:rsidP="00F22016">
      <w:pPr>
        <w:snapToGrid w:val="0"/>
        <w:spacing w:line="400" w:lineRule="exact"/>
        <w:ind w:left="708"/>
        <w:rPr>
          <w:rFonts w:ascii="Times New Roman" w:eastAsia="標楷體" w:hAnsi="Times New Roman"/>
          <w:sz w:val="26"/>
          <w:szCs w:val="26"/>
        </w:rPr>
      </w:pPr>
      <w:r>
        <w:rPr>
          <w:rFonts w:ascii="Times New Roman" w:eastAsia="標楷體" w:hAnsi="Times New Roman"/>
          <w:sz w:val="26"/>
          <w:szCs w:val="26"/>
        </w:rPr>
        <w:t>此致</w:t>
      </w:r>
    </w:p>
    <w:p w:rsidR="00AC3B17" w:rsidRDefault="00AC3B17" w:rsidP="00F22016">
      <w:pPr>
        <w:snapToGrid w:val="0"/>
        <w:spacing w:before="180" w:line="400" w:lineRule="exact"/>
        <w:rPr>
          <w:rFonts w:ascii="Times New Roman" w:eastAsia="標楷體" w:hAnsi="Times New Roman"/>
          <w:sz w:val="26"/>
          <w:szCs w:val="26"/>
        </w:rPr>
      </w:pPr>
      <w:r w:rsidRPr="00AC3B17">
        <w:rPr>
          <w:rFonts w:ascii="Times New Roman" w:eastAsia="標楷體" w:hAnsi="Times New Roman" w:hint="eastAsia"/>
          <w:sz w:val="26"/>
          <w:szCs w:val="26"/>
        </w:rPr>
        <w:t>新竹縣仰德高級中學</w:t>
      </w:r>
    </w:p>
    <w:p w:rsidR="00AC3B17" w:rsidRDefault="00AC3B17" w:rsidP="00AC3B17">
      <w:pPr>
        <w:snapToGrid w:val="0"/>
        <w:spacing w:before="180" w:line="400" w:lineRule="exact"/>
        <w:rPr>
          <w:rFonts w:ascii="Times New Roman" w:eastAsia="標楷體" w:hAnsi="Times New Roman"/>
          <w:sz w:val="26"/>
          <w:szCs w:val="26"/>
        </w:rPr>
      </w:pPr>
    </w:p>
    <w:p w:rsidR="00F22016" w:rsidRDefault="00F22016" w:rsidP="00AC3B17">
      <w:pPr>
        <w:snapToGrid w:val="0"/>
        <w:spacing w:before="180" w:line="400" w:lineRule="exact"/>
        <w:rPr>
          <w:rFonts w:ascii="Times New Roman" w:eastAsia="標楷體" w:hAnsi="Times New Roman"/>
          <w:sz w:val="26"/>
          <w:szCs w:val="26"/>
        </w:rPr>
      </w:pPr>
      <w:r>
        <w:rPr>
          <w:rFonts w:ascii="Times New Roman" w:eastAsia="標楷體" w:hAnsi="Times New Roman"/>
          <w:sz w:val="26"/>
          <w:szCs w:val="26"/>
        </w:rPr>
        <w:t>立切結書人：</w:t>
      </w:r>
      <w:r>
        <w:rPr>
          <w:rFonts w:ascii="Times New Roman" w:eastAsia="標楷體" w:hAnsi="Times New Roman"/>
          <w:sz w:val="26"/>
          <w:szCs w:val="26"/>
        </w:rPr>
        <w:t xml:space="preserve">                       (</w:t>
      </w:r>
      <w:r>
        <w:rPr>
          <w:rFonts w:ascii="Times New Roman" w:eastAsia="標楷體" w:hAnsi="Times New Roman"/>
          <w:sz w:val="26"/>
          <w:szCs w:val="26"/>
        </w:rPr>
        <w:t>簽章</w:t>
      </w:r>
      <w:r>
        <w:rPr>
          <w:rFonts w:ascii="Times New Roman" w:eastAsia="標楷體" w:hAnsi="Times New Roman"/>
          <w:sz w:val="26"/>
          <w:szCs w:val="26"/>
        </w:rPr>
        <w:t>)</w:t>
      </w:r>
    </w:p>
    <w:p w:rsidR="00F22016" w:rsidRDefault="00F22016" w:rsidP="00F22016">
      <w:pPr>
        <w:snapToGrid w:val="0"/>
        <w:spacing w:before="180" w:line="400" w:lineRule="exact"/>
        <w:rPr>
          <w:rFonts w:ascii="Times New Roman" w:eastAsia="標楷體" w:hAnsi="Times New Roman"/>
          <w:sz w:val="26"/>
          <w:szCs w:val="26"/>
        </w:rPr>
      </w:pPr>
      <w:r>
        <w:rPr>
          <w:rFonts w:ascii="Times New Roman" w:eastAsia="標楷體" w:hAnsi="Times New Roman"/>
          <w:sz w:val="26"/>
          <w:szCs w:val="26"/>
        </w:rPr>
        <w:t>身分證字號：</w:t>
      </w:r>
    </w:p>
    <w:p w:rsidR="00F22016" w:rsidRDefault="00F22016" w:rsidP="00F22016">
      <w:pPr>
        <w:snapToGrid w:val="0"/>
        <w:spacing w:before="180" w:line="400" w:lineRule="exact"/>
      </w:pPr>
      <w:r>
        <w:rPr>
          <w:rFonts w:ascii="Times New Roman" w:eastAsia="標楷體" w:hAnsi="Times New Roman"/>
          <w:spacing w:val="32"/>
          <w:kern w:val="0"/>
          <w:sz w:val="26"/>
          <w:szCs w:val="26"/>
        </w:rPr>
        <w:t>聯絡電話</w:t>
      </w:r>
      <w:r>
        <w:rPr>
          <w:rFonts w:ascii="Times New Roman" w:eastAsia="標楷體" w:hAnsi="Times New Roman"/>
          <w:spacing w:val="2"/>
          <w:kern w:val="0"/>
          <w:sz w:val="26"/>
          <w:szCs w:val="26"/>
        </w:rPr>
        <w:t>：</w:t>
      </w:r>
    </w:p>
    <w:p w:rsidR="00F22016" w:rsidRDefault="00F22016" w:rsidP="00F22016">
      <w:pPr>
        <w:snapToGrid w:val="0"/>
        <w:spacing w:before="180" w:line="400" w:lineRule="exact"/>
        <w:rPr>
          <w:rFonts w:ascii="Times New Roman" w:eastAsia="標楷體" w:hAnsi="Times New Roman"/>
          <w:spacing w:val="2"/>
          <w:kern w:val="0"/>
          <w:sz w:val="26"/>
          <w:szCs w:val="26"/>
        </w:rPr>
      </w:pPr>
      <w:r>
        <w:rPr>
          <w:rFonts w:ascii="Times New Roman" w:eastAsia="標楷體" w:hAnsi="Times New Roman"/>
          <w:spacing w:val="86"/>
          <w:kern w:val="0"/>
          <w:sz w:val="26"/>
          <w:szCs w:val="26"/>
        </w:rPr>
        <w:t>通訊處</w:t>
      </w:r>
      <w:r>
        <w:rPr>
          <w:rFonts w:ascii="Times New Roman" w:eastAsia="標楷體" w:hAnsi="Times New Roman"/>
          <w:spacing w:val="2"/>
          <w:kern w:val="0"/>
          <w:sz w:val="26"/>
          <w:szCs w:val="26"/>
        </w:rPr>
        <w:t>：</w:t>
      </w:r>
    </w:p>
    <w:p w:rsidR="00AC3B17" w:rsidRDefault="00AC3B17" w:rsidP="00F22016">
      <w:pPr>
        <w:snapToGrid w:val="0"/>
        <w:spacing w:before="180" w:line="400" w:lineRule="exact"/>
      </w:pPr>
    </w:p>
    <w:p w:rsidR="00F22016" w:rsidRDefault="00F22016" w:rsidP="00F22016">
      <w:pPr>
        <w:snapToGrid w:val="0"/>
        <w:spacing w:line="400" w:lineRule="exact"/>
        <w:jc w:val="distribute"/>
        <w:rPr>
          <w:rFonts w:ascii="Times New Roman" w:eastAsia="標楷體" w:hAnsi="Times New Roman"/>
          <w:sz w:val="28"/>
          <w:szCs w:val="28"/>
        </w:rPr>
      </w:pPr>
      <w:r>
        <w:rPr>
          <w:rFonts w:ascii="Times New Roman" w:eastAsia="標楷體" w:hAnsi="Times New Roman"/>
          <w:sz w:val="28"/>
          <w:szCs w:val="28"/>
        </w:rPr>
        <w:t>中華民國</w:t>
      </w:r>
      <w:r>
        <w:rPr>
          <w:rFonts w:ascii="Times New Roman" w:eastAsia="標楷體" w:hAnsi="Times New Roman"/>
          <w:sz w:val="28"/>
          <w:szCs w:val="28"/>
        </w:rPr>
        <w:t xml:space="preserve"> 1 1 </w:t>
      </w:r>
      <w:r>
        <w:rPr>
          <w:rFonts w:ascii="Times New Roman" w:eastAsia="標楷體" w:hAnsi="Times New Roman" w:hint="eastAsia"/>
          <w:sz w:val="28"/>
          <w:szCs w:val="28"/>
        </w:rPr>
        <w:t>4</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sectPr w:rsidR="00F22016" w:rsidSect="00AC3B17">
      <w:pgSz w:w="11906" w:h="16838"/>
      <w:pgMar w:top="567" w:right="1077" w:bottom="567" w:left="1077"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A3" w:rsidRDefault="006633A3">
      <w:r>
        <w:separator/>
      </w:r>
    </w:p>
  </w:endnote>
  <w:endnote w:type="continuationSeparator" w:id="0">
    <w:p w:rsidR="006633A3" w:rsidRDefault="0066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 SB Estd BF">
    <w:charset w:val="00"/>
    <w:family w:val="auto"/>
    <w:pitch w:val="default"/>
  </w:font>
  <w:font w:name="Times New RomanPSMT">
    <w:charset w:val="00"/>
    <w:family w:val="auto"/>
    <w:pitch w:val="default"/>
  </w:font>
  <w:font w:name="標楷體-..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A3" w:rsidRDefault="006633A3">
      <w:r>
        <w:rPr>
          <w:color w:val="000000"/>
        </w:rPr>
        <w:separator/>
      </w:r>
    </w:p>
  </w:footnote>
  <w:footnote w:type="continuationSeparator" w:id="0">
    <w:p w:rsidR="006633A3" w:rsidRDefault="00663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738C"/>
    <w:multiLevelType w:val="multilevel"/>
    <w:tmpl w:val="232C98C0"/>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06"/>
    <w:rsid w:val="00043074"/>
    <w:rsid w:val="003139D3"/>
    <w:rsid w:val="00615F06"/>
    <w:rsid w:val="006633A3"/>
    <w:rsid w:val="00875D1A"/>
    <w:rsid w:val="009E1360"/>
    <w:rsid w:val="009E4A07"/>
    <w:rsid w:val="00AC3B17"/>
    <w:rsid w:val="00AE7167"/>
    <w:rsid w:val="00E308F9"/>
    <w:rsid w:val="00F22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C82BE-59D1-4EDC-ACFC-C491A4A5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rPr>
      <w:rFonts w:cs="Times New Roman"/>
      <w:color w:val="808080"/>
    </w:rPr>
  </w:style>
  <w:style w:type="paragraph" w:styleId="a4">
    <w:name w:val="Balloon Text"/>
    <w:basedOn w:val="a"/>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cs="Times New Roman"/>
      <w:sz w:val="20"/>
      <w:szCs w:val="20"/>
    </w:rPr>
  </w:style>
  <w:style w:type="paragraph" w:styleId="aa">
    <w:name w:val="List Paragraph"/>
    <w:basedOn w:val="a"/>
    <w:pPr>
      <w:ind w:left="480"/>
    </w:pPr>
  </w:style>
  <w:style w:type="paragraph" w:styleId="ab">
    <w:name w:val="Plain Text"/>
    <w:basedOn w:val="a"/>
    <w:link w:val="ac"/>
    <w:rsid w:val="00F22016"/>
    <w:rPr>
      <w:rFonts w:ascii="標楷體" w:eastAsia="標楷體" w:hAnsi="標楷體"/>
      <w:sz w:val="22"/>
      <w:szCs w:val="20"/>
    </w:rPr>
  </w:style>
  <w:style w:type="character" w:customStyle="1" w:styleId="ac">
    <w:name w:val="純文字 字元"/>
    <w:basedOn w:val="a0"/>
    <w:link w:val="ab"/>
    <w:rsid w:val="00F22016"/>
    <w:rPr>
      <w:rFonts w:ascii="標楷體" w:eastAsia="標楷體" w:hAnsi="標楷體"/>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mamy</dc:creator>
  <dc:description/>
  <cp:lastModifiedBy>Grace</cp:lastModifiedBy>
  <cp:revision>3</cp:revision>
  <cp:lastPrinted>2017-08-22T08:13:00Z</cp:lastPrinted>
  <dcterms:created xsi:type="dcterms:W3CDTF">2025-08-01T07:23:00Z</dcterms:created>
  <dcterms:modified xsi:type="dcterms:W3CDTF">2025-08-05T02:23:00Z</dcterms:modified>
</cp:coreProperties>
</file>