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1342" w14:textId="370BC007" w:rsidR="00652460" w:rsidRPr="000B3C1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  <w:b/>
          <w:sz w:val="28"/>
          <w:szCs w:val="28"/>
        </w:rPr>
      </w:pPr>
      <w:r w:rsidRPr="000B3C19">
        <w:rPr>
          <w:rFonts w:ascii="Times New Roman" w:eastAsia="標楷體" w:hint="eastAsia"/>
          <w:b/>
          <w:sz w:val="28"/>
          <w:szCs w:val="28"/>
        </w:rPr>
        <w:t>仰德</w:t>
      </w:r>
      <w:r w:rsidR="00652460" w:rsidRPr="000B3C19">
        <w:rPr>
          <w:rFonts w:ascii="Times New Roman" w:eastAsia="標楷體"/>
          <w:b/>
          <w:sz w:val="28"/>
          <w:szCs w:val="28"/>
        </w:rPr>
        <w:t>高中</w:t>
      </w:r>
      <w:r w:rsidR="001B13A6" w:rsidRPr="000B3C19">
        <w:rPr>
          <w:rFonts w:ascii="Times New Roman" w:eastAsia="標楷體" w:hint="eastAsia"/>
          <w:b/>
          <w:sz w:val="28"/>
          <w:szCs w:val="28"/>
        </w:rPr>
        <w:t>1</w:t>
      </w:r>
      <w:r w:rsidR="00D70E3E" w:rsidRPr="000B3C19">
        <w:rPr>
          <w:rFonts w:ascii="Times New Roman" w:eastAsia="標楷體" w:hint="eastAsia"/>
          <w:b/>
          <w:sz w:val="28"/>
          <w:szCs w:val="28"/>
        </w:rPr>
        <w:t>1</w:t>
      </w:r>
      <w:r w:rsidR="00502C2F">
        <w:rPr>
          <w:rFonts w:ascii="Times New Roman" w:eastAsia="標楷體" w:hint="eastAsia"/>
          <w:b/>
          <w:sz w:val="28"/>
          <w:szCs w:val="28"/>
        </w:rPr>
        <w:t>4</w:t>
      </w:r>
      <w:r w:rsidR="00652460" w:rsidRPr="000B3C19">
        <w:rPr>
          <w:rFonts w:ascii="Times New Roman" w:eastAsia="標楷體"/>
          <w:b/>
          <w:sz w:val="28"/>
          <w:szCs w:val="28"/>
        </w:rPr>
        <w:t>學年度第</w:t>
      </w:r>
      <w:r w:rsidR="001F306A" w:rsidRPr="000B3C19">
        <w:rPr>
          <w:rFonts w:ascii="Times New Roman" w:eastAsia="標楷體" w:hint="eastAsia"/>
          <w:b/>
          <w:sz w:val="28"/>
          <w:szCs w:val="28"/>
        </w:rPr>
        <w:t>二</w:t>
      </w:r>
      <w:r w:rsidR="00652460" w:rsidRPr="000B3C19">
        <w:rPr>
          <w:rFonts w:ascii="Times New Roman" w:eastAsia="標楷體"/>
          <w:b/>
          <w:sz w:val="28"/>
          <w:szCs w:val="28"/>
        </w:rPr>
        <w:t>學期</w:t>
      </w:r>
      <w:proofErr w:type="gramStart"/>
      <w:r w:rsidR="00AF46B3">
        <w:rPr>
          <w:rFonts w:ascii="Times New Roman" w:eastAsia="標楷體" w:hint="eastAsia"/>
          <w:b/>
          <w:sz w:val="28"/>
          <w:szCs w:val="28"/>
        </w:rPr>
        <w:t>三</w:t>
      </w:r>
      <w:proofErr w:type="gramEnd"/>
      <w:r w:rsidR="00652460" w:rsidRPr="000B3C19">
        <w:rPr>
          <w:rFonts w:ascii="Times New Roman" w:eastAsia="標楷體"/>
          <w:b/>
          <w:sz w:val="28"/>
          <w:szCs w:val="28"/>
        </w:rPr>
        <w:t>年級</w:t>
      </w:r>
      <w:r w:rsidR="008A57B3" w:rsidRPr="000B3C19">
        <w:rPr>
          <w:rFonts w:ascii="Times New Roman" w:eastAsia="標楷體" w:hint="eastAsia"/>
          <w:b/>
          <w:sz w:val="28"/>
          <w:szCs w:val="28"/>
        </w:rPr>
        <w:t>經濟學</w:t>
      </w:r>
      <w:r w:rsidR="00652460" w:rsidRPr="000B3C19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8A57B3" w:rsidRPr="000B3C19" w14:paraId="5303615D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B52AC15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vAlign w:val="center"/>
          </w:tcPr>
          <w:p w14:paraId="3DA08B0E" w14:textId="77777777" w:rsidR="008A57B3" w:rsidRPr="000B3C19" w:rsidRDefault="004D1006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  <w:color w:val="000000"/>
              </w:rPr>
              <w:t>使學生以</w:t>
            </w:r>
            <w:r w:rsidR="008A57B3" w:rsidRPr="000B3C19">
              <w:rPr>
                <w:rFonts w:eastAsia="標楷體" w:hint="eastAsia"/>
                <w:color w:val="000000"/>
              </w:rPr>
              <w:t>貼近生活</w:t>
            </w:r>
            <w:r w:rsidRPr="000B3C19">
              <w:rPr>
                <w:rFonts w:eastAsia="標楷體" w:hint="eastAsia"/>
                <w:color w:val="000000"/>
              </w:rPr>
              <w:t>經驗的方式學習經濟學，將經濟理論、觀念與日常接觸經濟</w:t>
            </w:r>
            <w:r w:rsidR="0076500E" w:rsidRPr="000B3C19">
              <w:rPr>
                <w:rFonts w:eastAsia="標楷體" w:hint="eastAsia"/>
                <w:color w:val="000000"/>
              </w:rPr>
              <w:t>實</w:t>
            </w:r>
            <w:r w:rsidRPr="000B3C19">
              <w:rPr>
                <w:rFonts w:eastAsia="標楷體" w:hint="eastAsia"/>
                <w:color w:val="000000"/>
              </w:rPr>
              <w:t>務結合，讓</w:t>
            </w:r>
            <w:r w:rsidR="008A57B3" w:rsidRPr="000B3C19">
              <w:rPr>
                <w:rFonts w:eastAsia="標楷體" w:hint="eastAsia"/>
                <w:color w:val="000000"/>
              </w:rPr>
              <w:t>學生將經濟理論與實務</w:t>
            </w:r>
            <w:r w:rsidRPr="000B3C19">
              <w:rPr>
                <w:rFonts w:eastAsia="標楷體" w:hint="eastAsia"/>
                <w:color w:val="000000"/>
              </w:rPr>
              <w:t>結合</w:t>
            </w:r>
            <w:r w:rsidR="008A57B3" w:rsidRPr="000B3C19">
              <w:rPr>
                <w:rFonts w:eastAsia="標楷體" w:hint="eastAsia"/>
                <w:color w:val="000000"/>
              </w:rPr>
              <w:t>，從中了解經濟理論的</w:t>
            </w:r>
            <w:r w:rsidRPr="000B3C19">
              <w:rPr>
                <w:rFonts w:eastAsia="標楷體" w:hint="eastAsia"/>
                <w:color w:val="000000"/>
              </w:rPr>
              <w:t>涵</w:t>
            </w:r>
            <w:r w:rsidR="008A57B3" w:rsidRPr="000B3C19">
              <w:rPr>
                <w:rFonts w:eastAsia="標楷體" w:hint="eastAsia"/>
                <w:color w:val="000000"/>
              </w:rPr>
              <w:t>意</w:t>
            </w:r>
            <w:r w:rsidRPr="000B3C19">
              <w:rPr>
                <w:rFonts w:eastAsia="標楷體" w:hint="eastAsia"/>
                <w:color w:val="000000"/>
              </w:rPr>
              <w:t>以及</w:t>
            </w:r>
            <w:r w:rsidR="008A57B3" w:rsidRPr="000B3C19">
              <w:rPr>
                <w:rFonts w:eastAsia="標楷體" w:hint="eastAsia"/>
                <w:color w:val="000000"/>
              </w:rPr>
              <w:t>正確有效地</w:t>
            </w:r>
            <w:r w:rsidRPr="000B3C19">
              <w:rPr>
                <w:rFonts w:eastAsia="標楷體" w:hint="eastAsia"/>
                <w:color w:val="000000"/>
              </w:rPr>
              <w:t>活</w:t>
            </w:r>
            <w:r w:rsidR="008A57B3" w:rsidRPr="000B3C19">
              <w:rPr>
                <w:rFonts w:eastAsia="標楷體" w:hint="eastAsia"/>
                <w:color w:val="000000"/>
              </w:rPr>
              <w:t>用經濟知識</w:t>
            </w:r>
            <w:r w:rsidRPr="000B3C19">
              <w:rPr>
                <w:rFonts w:eastAsia="標楷體" w:hint="eastAsia"/>
                <w:color w:val="000000"/>
              </w:rPr>
              <w:t>。</w:t>
            </w:r>
          </w:p>
        </w:tc>
      </w:tr>
      <w:tr w:rsidR="008A57B3" w:rsidRPr="000B3C19" w14:paraId="5B0796F6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3BB1F5A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vAlign w:val="center"/>
          </w:tcPr>
          <w:p w14:paraId="7CAE8F1E" w14:textId="77777777" w:rsidR="003C4B15" w:rsidRPr="000B3C19" w:rsidRDefault="003C4B15" w:rsidP="00D470C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分組討論</w:t>
            </w:r>
          </w:p>
          <w:p w14:paraId="4FB5606B" w14:textId="77777777" w:rsidR="008A57B3" w:rsidRPr="000B3C19" w:rsidRDefault="008A57B3" w:rsidP="00D470C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習作</w:t>
            </w:r>
            <w:r w:rsidR="004D67C6" w:rsidRPr="000B3C19">
              <w:rPr>
                <w:rFonts w:eastAsia="標楷體" w:hint="eastAsia"/>
              </w:rPr>
              <w:t>、課堂筆記</w:t>
            </w:r>
          </w:p>
          <w:p w14:paraId="7C40BFB6" w14:textId="77777777" w:rsidR="008A57B3" w:rsidRPr="000B3C19" w:rsidRDefault="008A57B3" w:rsidP="00D470C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期中、期末筆試。</w:t>
            </w:r>
          </w:p>
        </w:tc>
      </w:tr>
      <w:tr w:rsidR="008A57B3" w:rsidRPr="000B3C19" w14:paraId="38A00BA5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D37404C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vAlign w:val="center"/>
          </w:tcPr>
          <w:p w14:paraId="5BAA70C9" w14:textId="77777777" w:rsidR="008A57B3" w:rsidRPr="000B3C19" w:rsidRDefault="008A57B3" w:rsidP="00D470C8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平時成績</w:t>
            </w:r>
            <w:proofErr w:type="gramStart"/>
            <w:r w:rsidRPr="000B3C19">
              <w:rPr>
                <w:rFonts w:eastAsia="標楷體" w:hint="eastAsia"/>
              </w:rPr>
              <w:t>佔</w:t>
            </w:r>
            <w:proofErr w:type="gramEnd"/>
            <w:r w:rsidRPr="000B3C19">
              <w:rPr>
                <w:rFonts w:eastAsia="標楷體"/>
              </w:rPr>
              <w:t>40%</w:t>
            </w:r>
          </w:p>
          <w:p w14:paraId="34B5AC4E" w14:textId="77777777" w:rsidR="008A57B3" w:rsidRPr="000B3C19" w:rsidRDefault="008A57B3" w:rsidP="00D470C8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期中、期末考試各</w:t>
            </w:r>
            <w:proofErr w:type="gramStart"/>
            <w:r w:rsidRPr="000B3C19">
              <w:rPr>
                <w:rFonts w:eastAsia="標楷體" w:hint="eastAsia"/>
              </w:rPr>
              <w:t>佔</w:t>
            </w:r>
            <w:proofErr w:type="gramEnd"/>
            <w:r w:rsidRPr="000B3C19">
              <w:rPr>
                <w:rFonts w:eastAsia="標楷體"/>
              </w:rPr>
              <w:t>30%</w:t>
            </w:r>
          </w:p>
        </w:tc>
      </w:tr>
      <w:tr w:rsidR="008A57B3" w:rsidRPr="000B3C19" w14:paraId="19FA616F" w14:textId="77777777" w:rsidTr="00D470C8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6EEB9493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vAlign w:val="center"/>
          </w:tcPr>
          <w:p w14:paraId="5EAFD139" w14:textId="77777777" w:rsidR="008A57B3" w:rsidRPr="000B3C19" w:rsidRDefault="008A57B3" w:rsidP="00D470C8">
            <w:pPr>
              <w:spacing w:line="400" w:lineRule="exact"/>
              <w:jc w:val="both"/>
              <w:rPr>
                <w:rFonts w:eastAsia="標楷體"/>
              </w:rPr>
            </w:pPr>
            <w:r w:rsidRPr="000B3C19">
              <w:rPr>
                <w:rFonts w:eastAsia="標楷體" w:hint="eastAsia"/>
              </w:rPr>
              <w:t>理論與實務並重，使學生由做中學，熟悉</w:t>
            </w:r>
            <w:r w:rsidRPr="000B3C19">
              <w:rPr>
                <w:rFonts w:eastAsia="標楷體" w:hint="eastAsia"/>
                <w:color w:val="000000"/>
                <w:shd w:val="clear" w:color="auto" w:fill="FFFFFF"/>
              </w:rPr>
              <w:t>經濟理論與應用。</w:t>
            </w:r>
          </w:p>
        </w:tc>
      </w:tr>
      <w:tr w:rsidR="00652460" w:rsidRPr="000B3C19" w14:paraId="6F56A09D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vAlign w:val="center"/>
          </w:tcPr>
          <w:p w14:paraId="35789E1D" w14:textId="77777777" w:rsidR="00652460" w:rsidRPr="000B3C19" w:rsidRDefault="00652460" w:rsidP="002433F7">
            <w:pPr>
              <w:spacing w:line="400" w:lineRule="exact"/>
              <w:rPr>
                <w:rFonts w:eastAsia="標楷體"/>
              </w:rPr>
            </w:pPr>
            <w:r w:rsidRPr="000B3C19">
              <w:rPr>
                <w:rFonts w:eastAsia="標楷體"/>
              </w:rPr>
              <w:t>五、教學進度</w:t>
            </w:r>
          </w:p>
        </w:tc>
      </w:tr>
      <w:tr w:rsidR="008A57B3" w:rsidRPr="000B3C19" w14:paraId="3B550A88" w14:textId="77777777" w:rsidTr="008A57B3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695C9E52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每週</w:t>
            </w:r>
          </w:p>
          <w:p w14:paraId="21329039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2BD3ABC8" w14:textId="77777777" w:rsidR="008A57B3" w:rsidRPr="000B3C19" w:rsidRDefault="00C335E9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A57B3" w:rsidRPr="000B3C19">
              <w:rPr>
                <w:rFonts w:eastAsia="標楷體" w:cs="¼Ð·¢Åé"/>
                <w:kern w:val="0"/>
              </w:rPr>
              <w:t xml:space="preserve"> </w:t>
            </w:r>
            <w:r w:rsidR="008A57B3" w:rsidRPr="000B3C19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7271DFA9" w14:textId="77777777" w:rsidR="008A57B3" w:rsidRPr="000B3C19" w:rsidRDefault="008A57B3" w:rsidP="008A57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編定</w:t>
            </w:r>
          </w:p>
          <w:p w14:paraId="159E4597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73E07A9C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0B3C19">
              <w:rPr>
                <w:rFonts w:eastAsia="標楷體" w:cs="標楷體" w:hint="eastAsia"/>
                <w:kern w:val="0"/>
              </w:rPr>
              <w:t>余欣庭</w:t>
            </w:r>
            <w:proofErr w:type="gramEnd"/>
          </w:p>
        </w:tc>
        <w:tc>
          <w:tcPr>
            <w:tcW w:w="1269" w:type="dxa"/>
            <w:gridSpan w:val="2"/>
            <w:vAlign w:val="center"/>
          </w:tcPr>
          <w:p w14:paraId="05CC9AD3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155C56B7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經濟學</w:t>
            </w:r>
            <w:r w:rsidR="00F852B0">
              <w:rPr>
                <w:rFonts w:eastAsia="標楷體" w:cs="標楷體" w:hint="eastAsia"/>
                <w:kern w:val="0"/>
              </w:rPr>
              <w:t>(</w:t>
            </w:r>
            <w:r w:rsidR="000B3C19">
              <w:rPr>
                <w:rFonts w:eastAsia="標楷體" w:cs="標楷體" w:hint="eastAsia"/>
                <w:kern w:val="0"/>
              </w:rPr>
              <w:t>下</w:t>
            </w:r>
            <w:r w:rsidR="00F852B0">
              <w:rPr>
                <w:rFonts w:eastAsia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vAlign w:val="center"/>
          </w:tcPr>
          <w:p w14:paraId="12775797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vAlign w:val="center"/>
          </w:tcPr>
          <w:p w14:paraId="0767FCAC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電</w:t>
            </w:r>
            <w:r w:rsidR="00C335E9">
              <w:rPr>
                <w:rFonts w:eastAsia="標楷體" w:cs="標楷體" w:hint="eastAsia"/>
                <w:kern w:val="0"/>
              </w:rPr>
              <w:t>三</w:t>
            </w:r>
            <w:r w:rsidR="008F0B26">
              <w:rPr>
                <w:rFonts w:eastAsia="標楷體" w:cs="標楷體" w:hint="eastAsia"/>
                <w:kern w:val="0"/>
              </w:rPr>
              <w:t>忠</w:t>
            </w:r>
          </w:p>
        </w:tc>
      </w:tr>
      <w:tr w:rsidR="008A57B3" w:rsidRPr="000B3C19" w14:paraId="0A2AE60B" w14:textId="77777777" w:rsidTr="008A57B3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4881D826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384E145A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266FA5C7" w14:textId="77777777" w:rsidR="008A57B3" w:rsidRPr="000B3C19" w:rsidRDefault="008A57B3" w:rsidP="008A57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2437780B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F051309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00B846B2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0B3C19">
              <w:rPr>
                <w:rFonts w:eastAsia="標楷體" w:cs="標楷體" w:hint="eastAsia"/>
                <w:kern w:val="0"/>
              </w:rPr>
              <w:t>旗立</w:t>
            </w:r>
            <w:proofErr w:type="gramEnd"/>
          </w:p>
        </w:tc>
        <w:tc>
          <w:tcPr>
            <w:tcW w:w="700" w:type="dxa"/>
            <w:vMerge/>
            <w:vAlign w:val="center"/>
          </w:tcPr>
          <w:p w14:paraId="387CC90C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610" w:type="dxa"/>
            <w:vMerge/>
            <w:vAlign w:val="center"/>
          </w:tcPr>
          <w:p w14:paraId="2639958C" w14:textId="77777777" w:rsidR="008A57B3" w:rsidRPr="000B3C19" w:rsidRDefault="008A57B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6533DB" w:rsidRPr="000B3C19" w14:paraId="5FB49671" w14:textId="77777777" w:rsidTr="008A57B3">
        <w:trPr>
          <w:trHeight w:val="20"/>
          <w:jc w:val="center"/>
        </w:trPr>
        <w:tc>
          <w:tcPr>
            <w:tcW w:w="948" w:type="dxa"/>
            <w:vAlign w:val="center"/>
          </w:tcPr>
          <w:p w14:paraId="2AC7E0BB" w14:textId="77777777" w:rsidR="001057A3" w:rsidRPr="000B3C19" w:rsidRDefault="001057A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0B3C19">
              <w:rPr>
                <w:rFonts w:eastAsia="標楷體" w:cs="標楷體" w:hint="eastAsia"/>
                <w:kern w:val="0"/>
              </w:rPr>
              <w:t>週</w:t>
            </w:r>
            <w:proofErr w:type="gramEnd"/>
            <w:r w:rsidRPr="000B3C19">
              <w:rPr>
                <w:rFonts w:eastAsia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vAlign w:val="center"/>
          </w:tcPr>
          <w:p w14:paraId="51052A44" w14:textId="77777777" w:rsidR="006533DB" w:rsidRPr="000B3C19" w:rsidRDefault="001057A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vAlign w:val="center"/>
          </w:tcPr>
          <w:p w14:paraId="4E3365B8" w14:textId="77777777" w:rsidR="006533DB" w:rsidRPr="000B3C19" w:rsidRDefault="001057A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教</w:t>
            </w:r>
            <w:r w:rsidRPr="000B3C19">
              <w:rPr>
                <w:rFonts w:eastAsia="標楷體" w:cs="標楷體"/>
                <w:kern w:val="0"/>
              </w:rPr>
              <w:t xml:space="preserve"> </w:t>
            </w:r>
            <w:r w:rsidRPr="000B3C19">
              <w:rPr>
                <w:rFonts w:eastAsia="標楷體" w:cs="標楷體" w:hint="eastAsia"/>
                <w:kern w:val="0"/>
              </w:rPr>
              <w:t>學</w:t>
            </w:r>
            <w:r w:rsidRPr="000B3C19">
              <w:rPr>
                <w:rFonts w:eastAsia="標楷體" w:cs="標楷體"/>
                <w:kern w:val="0"/>
              </w:rPr>
              <w:t xml:space="preserve"> </w:t>
            </w:r>
            <w:r w:rsidR="00454DB7" w:rsidRPr="000B3C19">
              <w:rPr>
                <w:rFonts w:eastAsia="標楷體" w:cs="標楷體" w:hint="eastAsia"/>
                <w:kern w:val="0"/>
              </w:rPr>
              <w:t>內</w:t>
            </w:r>
            <w:r w:rsidRPr="000B3C19">
              <w:rPr>
                <w:rFonts w:eastAsia="標楷體" w:cs="標楷體"/>
                <w:kern w:val="0"/>
              </w:rPr>
              <w:t xml:space="preserve"> </w:t>
            </w:r>
            <w:r w:rsidR="00454DB7" w:rsidRPr="000B3C19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vAlign w:val="center"/>
          </w:tcPr>
          <w:p w14:paraId="24D216B7" w14:textId="77777777" w:rsidR="006533DB" w:rsidRPr="000B3C19" w:rsidRDefault="001057A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作</w:t>
            </w:r>
            <w:r w:rsidR="00454DB7" w:rsidRPr="000B3C19">
              <w:rPr>
                <w:rFonts w:eastAsia="標楷體" w:cs="標楷體" w:hint="eastAsia"/>
                <w:kern w:val="0"/>
              </w:rPr>
              <w:t xml:space="preserve">  </w:t>
            </w:r>
            <w:r w:rsidRPr="000B3C19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vAlign w:val="center"/>
          </w:tcPr>
          <w:p w14:paraId="2ABE4046" w14:textId="77777777" w:rsidR="0082036D" w:rsidRPr="000B3C19" w:rsidRDefault="001057A3" w:rsidP="008A57B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備</w:t>
            </w:r>
            <w:r w:rsidR="00B749EB" w:rsidRPr="000B3C19">
              <w:rPr>
                <w:rFonts w:eastAsia="標楷體" w:cs="標楷體" w:hint="eastAsia"/>
                <w:kern w:val="0"/>
              </w:rPr>
              <w:t xml:space="preserve">   </w:t>
            </w:r>
            <w:proofErr w:type="gramStart"/>
            <w:r w:rsidRPr="000B3C19">
              <w:rPr>
                <w:rFonts w:eastAsia="標楷體" w:cs="標楷體" w:hint="eastAsia"/>
                <w:kern w:val="0"/>
              </w:rPr>
              <w:t>註</w:t>
            </w:r>
            <w:proofErr w:type="gramEnd"/>
          </w:p>
        </w:tc>
      </w:tr>
      <w:tr w:rsidR="00502C2F" w:rsidRPr="000B3C19" w14:paraId="08529C4A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2DFC652A" w14:textId="77777777" w:rsidR="00502C2F" w:rsidRPr="000B3C19" w:rsidRDefault="00502C2F" w:rsidP="00502C2F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0B3C19">
              <w:rPr>
                <w:rFonts w:eastAsia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vAlign w:val="center"/>
          </w:tcPr>
          <w:p w14:paraId="46C1B641" w14:textId="1EEF7280" w:rsidR="00502C2F" w:rsidRPr="004A697C" w:rsidRDefault="00502C2F" w:rsidP="00502C2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881" w:type="dxa"/>
            <w:gridSpan w:val="3"/>
          </w:tcPr>
          <w:p w14:paraId="1079A5B8" w14:textId="197D2B1A" w:rsidR="00502C2F" w:rsidRPr="000B3C19" w:rsidRDefault="00502C2F" w:rsidP="00502C2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D74FF9" w14:textId="77777777" w:rsidR="00502C2F" w:rsidRPr="000B3C19" w:rsidRDefault="00502C2F" w:rsidP="00502C2F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023CBE9" w14:textId="063606C9" w:rsidR="00502C2F" w:rsidRPr="004A697C" w:rsidRDefault="00502C2F" w:rsidP="00502C2F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502C2F" w:rsidRPr="000B3C19" w14:paraId="49F7128E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644272E9" w14:textId="77777777" w:rsidR="00502C2F" w:rsidRPr="000B3C19" w:rsidRDefault="00502C2F" w:rsidP="00502C2F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643F3F0A" w14:textId="52880E46" w:rsidR="00502C2F" w:rsidRPr="004A697C" w:rsidRDefault="00502C2F" w:rsidP="00502C2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881" w:type="dxa"/>
            <w:gridSpan w:val="3"/>
          </w:tcPr>
          <w:p w14:paraId="69626023" w14:textId="71EB3286" w:rsidR="00502C2F" w:rsidRPr="000B3C19" w:rsidRDefault="00502C2F" w:rsidP="00502C2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E0F0211" w14:textId="77777777" w:rsidR="00502C2F" w:rsidRPr="000B3C19" w:rsidRDefault="00502C2F" w:rsidP="00502C2F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20CF40D6" w14:textId="61AEFDCC" w:rsidR="00502C2F" w:rsidRPr="004A697C" w:rsidRDefault="00502C2F" w:rsidP="00502C2F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BA6BC1" w:rsidRPr="000B3C19" w14:paraId="604559DC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268FAFFF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715F9E61" w14:textId="1AE11F06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881" w:type="dxa"/>
            <w:gridSpan w:val="3"/>
          </w:tcPr>
          <w:p w14:paraId="7C4BD9C8" w14:textId="3716D538" w:rsidR="00BA6BC1" w:rsidRPr="000B3C19" w:rsidRDefault="00BA6BC1" w:rsidP="00BA6BC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工資與地租</w:t>
            </w:r>
          </w:p>
        </w:tc>
        <w:tc>
          <w:tcPr>
            <w:tcW w:w="1920" w:type="dxa"/>
            <w:gridSpan w:val="2"/>
            <w:vAlign w:val="center"/>
          </w:tcPr>
          <w:p w14:paraId="04EED940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A112F03" w14:textId="1373CF87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BA6BC1" w:rsidRPr="000B3C19" w14:paraId="6BE663DD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5F95299B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786A1398" w14:textId="67A6DA34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881" w:type="dxa"/>
            <w:gridSpan w:val="3"/>
          </w:tcPr>
          <w:p w14:paraId="187EAAD4" w14:textId="01FE961F" w:rsidR="00BA6BC1" w:rsidRPr="000B3C19" w:rsidRDefault="00BA6BC1" w:rsidP="00BA6BC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利息與利潤</w:t>
            </w:r>
          </w:p>
        </w:tc>
        <w:tc>
          <w:tcPr>
            <w:tcW w:w="1920" w:type="dxa"/>
            <w:gridSpan w:val="2"/>
            <w:vAlign w:val="center"/>
          </w:tcPr>
          <w:p w14:paraId="4E6C3D30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97440CB" w14:textId="1228861A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BA6BC1" w:rsidRPr="000B3C19" w14:paraId="6CAFE18C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0092175D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7F970AD8" w14:textId="3D0146EB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881" w:type="dxa"/>
            <w:gridSpan w:val="3"/>
          </w:tcPr>
          <w:p w14:paraId="60880C49" w14:textId="1ED1CF66" w:rsidR="00BA6BC1" w:rsidRPr="000B3C19" w:rsidRDefault="00BA6BC1" w:rsidP="00BA6BC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國民所得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920" w:type="dxa"/>
            <w:gridSpan w:val="2"/>
            <w:vAlign w:val="center"/>
          </w:tcPr>
          <w:p w14:paraId="5E4C2FA6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2BCCD90F" w14:textId="37AD45F3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BA6BC1" w:rsidRPr="000B3C19" w14:paraId="4347D337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326CB48B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0F56F591" w14:textId="2FF29E74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881" w:type="dxa"/>
            <w:gridSpan w:val="3"/>
          </w:tcPr>
          <w:p w14:paraId="16177094" w14:textId="720E2F01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國民所得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920" w:type="dxa"/>
            <w:gridSpan w:val="2"/>
            <w:vAlign w:val="center"/>
          </w:tcPr>
          <w:p w14:paraId="1C469A63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B9D796B" w14:textId="0D613F17" w:rsidR="00BA6BC1" w:rsidRPr="004A697C" w:rsidRDefault="00BA6BC1" w:rsidP="00BA6BC1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BA6BC1" w:rsidRPr="000B3C19" w14:paraId="5DCBEFC0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357EBA8D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59C77755" w14:textId="152E4D39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881" w:type="dxa"/>
            <w:gridSpan w:val="3"/>
          </w:tcPr>
          <w:p w14:paraId="5439D5FD" w14:textId="252E3DFD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0B3C19">
              <w:rPr>
                <w:rFonts w:eastAsia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vAlign w:val="center"/>
          </w:tcPr>
          <w:p w14:paraId="49D32A25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4504A21C" w14:textId="259BEB93" w:rsidR="00BA6BC1" w:rsidRPr="004A697C" w:rsidRDefault="00BA6BC1" w:rsidP="00BA6BC1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BA6BC1" w:rsidRPr="000B3C19" w14:paraId="6703D2D2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73B981F2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2EBB2204" w14:textId="603DA930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881" w:type="dxa"/>
            <w:gridSpan w:val="3"/>
          </w:tcPr>
          <w:p w14:paraId="5C14CC18" w14:textId="7A0CD9DD" w:rsidR="00BA6BC1" w:rsidRPr="000B3C19" w:rsidRDefault="00BA6BC1" w:rsidP="00BA6BC1">
            <w:pPr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所得水準的決定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920" w:type="dxa"/>
            <w:gridSpan w:val="2"/>
            <w:vAlign w:val="center"/>
          </w:tcPr>
          <w:p w14:paraId="24E689FD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3B487D83" w14:textId="1C1287B5" w:rsidR="00BA6BC1" w:rsidRPr="004A697C" w:rsidRDefault="00BA6BC1" w:rsidP="00BA6BC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BA6BC1" w:rsidRPr="000B3C19" w14:paraId="2C2DBC95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18BBA007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70F6E8EF" w14:textId="1A01D084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881" w:type="dxa"/>
            <w:gridSpan w:val="3"/>
          </w:tcPr>
          <w:p w14:paraId="4B530219" w14:textId="5A0EF403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所得水準的決定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920" w:type="dxa"/>
            <w:gridSpan w:val="2"/>
            <w:vAlign w:val="center"/>
          </w:tcPr>
          <w:p w14:paraId="4A845ADD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29EABB2" w14:textId="563E0AC4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BA6BC1" w:rsidRPr="000B3C19" w14:paraId="7309819E" w14:textId="77777777" w:rsidTr="00C07356">
        <w:trPr>
          <w:trHeight w:val="20"/>
          <w:jc w:val="center"/>
        </w:trPr>
        <w:tc>
          <w:tcPr>
            <w:tcW w:w="948" w:type="dxa"/>
            <w:vAlign w:val="center"/>
          </w:tcPr>
          <w:p w14:paraId="71A86FB3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65D2227B" w14:textId="3D86A5D6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881" w:type="dxa"/>
            <w:gridSpan w:val="3"/>
          </w:tcPr>
          <w:p w14:paraId="4981BDA5" w14:textId="7FE0D7A3" w:rsidR="00BA6BC1" w:rsidRPr="000B3C19" w:rsidRDefault="00BA6BC1" w:rsidP="00BA6BC1">
            <w:pPr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貨幣與金融</w:t>
            </w:r>
            <w:r>
              <w:rPr>
                <w:rFonts w:eastAsia="標楷體" w:cs="標楷體" w:hint="eastAsia"/>
                <w:sz w:val="22"/>
                <w:szCs w:val="22"/>
              </w:rPr>
              <w:t>I</w:t>
            </w:r>
          </w:p>
        </w:tc>
        <w:tc>
          <w:tcPr>
            <w:tcW w:w="1920" w:type="dxa"/>
            <w:gridSpan w:val="2"/>
            <w:vAlign w:val="center"/>
          </w:tcPr>
          <w:p w14:paraId="1155518A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1125D282" w14:textId="36D0B3BB" w:rsidR="00BA6BC1" w:rsidRPr="004A697C" w:rsidRDefault="00BA6BC1" w:rsidP="00BA6BC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 xml:space="preserve">4/13 </w:t>
            </w:r>
            <w:proofErr w:type="gramStart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親職日補假</w:t>
            </w:r>
            <w:proofErr w:type="gramEnd"/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(放假)</w:t>
            </w:r>
          </w:p>
        </w:tc>
      </w:tr>
      <w:tr w:rsidR="00BA6BC1" w:rsidRPr="000B3C19" w14:paraId="7C9F1B71" w14:textId="77777777" w:rsidTr="002D30D9">
        <w:trPr>
          <w:trHeight w:val="20"/>
          <w:jc w:val="center"/>
        </w:trPr>
        <w:tc>
          <w:tcPr>
            <w:tcW w:w="948" w:type="dxa"/>
            <w:vAlign w:val="center"/>
          </w:tcPr>
          <w:p w14:paraId="4EBE73AC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7B686F43" w14:textId="75806193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881" w:type="dxa"/>
            <w:gridSpan w:val="3"/>
            <w:vAlign w:val="center"/>
          </w:tcPr>
          <w:p w14:paraId="70815F1D" w14:textId="6FBD7708" w:rsidR="00BA6BC1" w:rsidRPr="000B3C19" w:rsidRDefault="00BA6BC1" w:rsidP="00BA6BC1">
            <w:pPr>
              <w:rPr>
                <w:rFonts w:eastAsia="標楷體" w:cs="標楷體"/>
                <w:sz w:val="22"/>
                <w:szCs w:val="22"/>
              </w:rPr>
            </w:pPr>
            <w:r w:rsidRPr="000B3C19">
              <w:rPr>
                <w:rFonts w:eastAsia="標楷體" w:cs="標楷體" w:hint="eastAsia"/>
                <w:kern w:val="0"/>
                <w:sz w:val="22"/>
                <w:szCs w:val="22"/>
              </w:rPr>
              <w:t>期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末</w:t>
            </w:r>
            <w:r w:rsidRPr="000B3C19">
              <w:rPr>
                <w:rFonts w:eastAsia="標楷體" w:cs="標楷體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1920" w:type="dxa"/>
            <w:gridSpan w:val="2"/>
            <w:vAlign w:val="center"/>
          </w:tcPr>
          <w:p w14:paraId="2E2ACC74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3AF24DCA" w14:textId="34327656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</w:t>
            </w:r>
            <w:proofErr w:type="gramStart"/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二專統測</w:t>
            </w:r>
            <w:proofErr w:type="gramEnd"/>
          </w:p>
        </w:tc>
      </w:tr>
      <w:tr w:rsidR="00BA6BC1" w:rsidRPr="000B3C19" w14:paraId="53112406" w14:textId="77777777" w:rsidTr="002D30D9">
        <w:trPr>
          <w:trHeight w:val="20"/>
          <w:jc w:val="center"/>
        </w:trPr>
        <w:tc>
          <w:tcPr>
            <w:tcW w:w="948" w:type="dxa"/>
            <w:vAlign w:val="center"/>
          </w:tcPr>
          <w:p w14:paraId="7EECAED0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58FB7000" w14:textId="12DAB9DA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881" w:type="dxa"/>
            <w:gridSpan w:val="3"/>
          </w:tcPr>
          <w:p w14:paraId="41049561" w14:textId="465BAA3E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貨幣與金融</w:t>
            </w:r>
            <w:r>
              <w:rPr>
                <w:rFonts w:eastAsia="標楷體" w:cs="標楷體" w:hint="eastAsia"/>
                <w:sz w:val="22"/>
                <w:szCs w:val="22"/>
              </w:rPr>
              <w:t>II</w:t>
            </w:r>
          </w:p>
        </w:tc>
        <w:tc>
          <w:tcPr>
            <w:tcW w:w="1920" w:type="dxa"/>
            <w:gridSpan w:val="2"/>
            <w:vAlign w:val="center"/>
          </w:tcPr>
          <w:p w14:paraId="67E37ADC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CED34D9" w14:textId="0BAA4C83" w:rsidR="00BA6BC1" w:rsidRPr="004A697C" w:rsidRDefault="00BA6BC1" w:rsidP="00BA6BC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BA6BC1" w:rsidRPr="000B3C19" w14:paraId="5DE34BDE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539FE70D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386FB4A4" w14:textId="05FA1E41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881" w:type="dxa"/>
            <w:gridSpan w:val="3"/>
          </w:tcPr>
          <w:p w14:paraId="3071C608" w14:textId="459EE6BD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政府</w:t>
            </w:r>
          </w:p>
        </w:tc>
        <w:tc>
          <w:tcPr>
            <w:tcW w:w="1920" w:type="dxa"/>
            <w:gridSpan w:val="2"/>
            <w:vAlign w:val="center"/>
          </w:tcPr>
          <w:p w14:paraId="17C6DB34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42D41981" w14:textId="5A12A147" w:rsidR="00BA6BC1" w:rsidRPr="004A697C" w:rsidRDefault="00BA6BC1" w:rsidP="00BA6BC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BA6BC1" w:rsidRPr="000B3C19" w14:paraId="08F95612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73E273F7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5187AF49" w14:textId="03E38F41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881" w:type="dxa"/>
            <w:gridSpan w:val="3"/>
          </w:tcPr>
          <w:p w14:paraId="5D5C545E" w14:textId="7C06AECF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國際貿易與國際金融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920" w:type="dxa"/>
            <w:gridSpan w:val="2"/>
            <w:vAlign w:val="center"/>
          </w:tcPr>
          <w:p w14:paraId="276D2659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0B3C19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14:paraId="3A1D739D" w14:textId="2164F495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0B3C19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2971" w:type="dxa"/>
            <w:gridSpan w:val="3"/>
          </w:tcPr>
          <w:p w14:paraId="16E9233B" w14:textId="07F267F1" w:rsidR="00BA6BC1" w:rsidRPr="004A697C" w:rsidRDefault="00BA6BC1" w:rsidP="00BA6BC1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BA6BC1" w:rsidRPr="000B3C19" w14:paraId="7D0DE3FE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60679687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01069668" w14:textId="058F1FCA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881" w:type="dxa"/>
            <w:gridSpan w:val="3"/>
          </w:tcPr>
          <w:p w14:paraId="74C4D3B1" w14:textId="3907C036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國際貿易與國際金融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920" w:type="dxa"/>
            <w:gridSpan w:val="2"/>
            <w:vAlign w:val="center"/>
          </w:tcPr>
          <w:p w14:paraId="41576F15" w14:textId="190DF2AE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14:paraId="524D5DA2" w14:textId="77777777" w:rsidR="00BA6BC1" w:rsidRPr="004A697C" w:rsidRDefault="00BA6BC1" w:rsidP="00BA6BC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A6BC1" w:rsidRPr="000B3C19" w14:paraId="281C4D88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18F086CE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5E70464E" w14:textId="055A5BE3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881" w:type="dxa"/>
            <w:gridSpan w:val="3"/>
          </w:tcPr>
          <w:p w14:paraId="14460464" w14:textId="38CD8ACF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經濟波動</w:t>
            </w:r>
          </w:p>
        </w:tc>
        <w:tc>
          <w:tcPr>
            <w:tcW w:w="1920" w:type="dxa"/>
            <w:gridSpan w:val="2"/>
            <w:vAlign w:val="center"/>
          </w:tcPr>
          <w:p w14:paraId="5D2332F0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A660D63" w14:textId="798A35E1" w:rsidR="00BA6BC1" w:rsidRPr="004A697C" w:rsidRDefault="00BA6BC1" w:rsidP="00BA6BC1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A6BC1" w:rsidRPr="000B3C19" w14:paraId="45456C24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60D72795" w14:textId="7777777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B3C19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39165C6A" w14:textId="3942D3E9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881" w:type="dxa"/>
            <w:gridSpan w:val="3"/>
          </w:tcPr>
          <w:p w14:paraId="29E42DD1" w14:textId="05AE4D52" w:rsidR="00BA6BC1" w:rsidRPr="000B3C19" w:rsidRDefault="00BA6BC1" w:rsidP="00BA6BC1">
            <w:pPr>
              <w:rPr>
                <w:rFonts w:eastAsia="標楷體" w:cs="標楷體"/>
                <w:sz w:val="22"/>
                <w:szCs w:val="22"/>
              </w:rPr>
            </w:pPr>
            <w:r w:rsidRPr="00502C2F">
              <w:rPr>
                <w:rFonts w:eastAsia="標楷體" w:cs="標楷體" w:hint="eastAsia"/>
                <w:sz w:val="22"/>
                <w:szCs w:val="22"/>
              </w:rPr>
              <w:t>畢業典禮</w:t>
            </w:r>
          </w:p>
        </w:tc>
        <w:tc>
          <w:tcPr>
            <w:tcW w:w="1920" w:type="dxa"/>
            <w:gridSpan w:val="2"/>
            <w:vAlign w:val="center"/>
          </w:tcPr>
          <w:p w14:paraId="31BE8690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753D21C5" w14:textId="6B59EE55" w:rsidR="00BA6BC1" w:rsidRPr="004A697C" w:rsidRDefault="00BA6BC1" w:rsidP="00BA6BC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BA6BC1" w:rsidRPr="000B3C19" w14:paraId="6C2171BE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1352785F" w14:textId="0FFAF808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DE09F70" w14:textId="111FE759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0D517E1B" w14:textId="5267FCC4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A5F934D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0FA29B03" w14:textId="77777777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A6BC1" w:rsidRPr="000B3C19" w14:paraId="0C70E2E7" w14:textId="77777777" w:rsidTr="000417E6">
        <w:trPr>
          <w:trHeight w:val="20"/>
          <w:jc w:val="center"/>
        </w:trPr>
        <w:tc>
          <w:tcPr>
            <w:tcW w:w="948" w:type="dxa"/>
            <w:vAlign w:val="center"/>
          </w:tcPr>
          <w:p w14:paraId="5A1573F1" w14:textId="5DA16309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040DD060" w14:textId="1D158523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20FFB4F7" w14:textId="0AD903AE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CCE2327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B274437" w14:textId="58D2AF13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A6BC1" w:rsidRPr="000B3C19" w14:paraId="5982CACA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61BD6120" w14:textId="0AAA6C87" w:rsidR="00BA6BC1" w:rsidRPr="000B3C19" w:rsidRDefault="00BA6BC1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39440515" w14:textId="4DE5F9BB" w:rsidR="00BA6BC1" w:rsidRPr="004A697C" w:rsidRDefault="00BA6BC1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0183C528" w14:textId="426EE93A" w:rsidR="00BA6BC1" w:rsidRPr="000B3C19" w:rsidRDefault="00BA6BC1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72F50CB" w14:textId="77777777" w:rsidR="00BA6BC1" w:rsidRPr="000B3C19" w:rsidRDefault="00BA6BC1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D3B5D9B" w14:textId="13612983" w:rsidR="00BA6BC1" w:rsidRPr="004A697C" w:rsidRDefault="00BA6BC1" w:rsidP="00BA6BC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457FC6" w:rsidRPr="000B3C19" w14:paraId="733E8C64" w14:textId="77777777" w:rsidTr="00174726">
        <w:trPr>
          <w:trHeight w:val="20"/>
          <w:jc w:val="center"/>
        </w:trPr>
        <w:tc>
          <w:tcPr>
            <w:tcW w:w="948" w:type="dxa"/>
            <w:vAlign w:val="center"/>
          </w:tcPr>
          <w:p w14:paraId="7765895E" w14:textId="77777777" w:rsidR="00457FC6" w:rsidRPr="000B3C19" w:rsidRDefault="00457FC6" w:rsidP="00BA6BC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0D53E47F" w14:textId="77777777" w:rsidR="00457FC6" w:rsidRPr="004A697C" w:rsidRDefault="00457FC6" w:rsidP="00BA6BC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14:paraId="66718DAA" w14:textId="77777777" w:rsidR="00457FC6" w:rsidRPr="000B3C19" w:rsidRDefault="00457FC6" w:rsidP="00BA6BC1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D548F12" w14:textId="77777777" w:rsidR="00457FC6" w:rsidRPr="000B3C19" w:rsidRDefault="00457FC6" w:rsidP="00BA6BC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00176FD" w14:textId="77777777" w:rsidR="00457FC6" w:rsidRPr="004A697C" w:rsidRDefault="00457FC6" w:rsidP="00BA6BC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14:paraId="09AA8C2A" w14:textId="77777777" w:rsidR="00BA7022" w:rsidRPr="00457FC6" w:rsidRDefault="00BA7022" w:rsidP="00457FC6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457FC6">
        <w:rPr>
          <w:rFonts w:ascii="標楷體" w:eastAsia="標楷體" w:hAnsi="標楷體" w:hint="eastAsia"/>
          <w:kern w:val="0"/>
          <w:sz w:val="22"/>
          <w:szCs w:val="22"/>
        </w:rPr>
        <w:lastRenderedPageBreak/>
        <w:t>※備註欄可填寫有關重大議題融入</w:t>
      </w:r>
      <w:proofErr w:type="gramStart"/>
      <w:r w:rsidRPr="00457FC6">
        <w:rPr>
          <w:rFonts w:ascii="標楷體" w:eastAsia="標楷體" w:hAnsi="標楷體"/>
          <w:sz w:val="22"/>
          <w:szCs w:val="22"/>
        </w:rPr>
        <w:t>（</w:t>
      </w:r>
      <w:proofErr w:type="gramEnd"/>
      <w:r w:rsidRPr="00457FC6">
        <w:rPr>
          <w:rFonts w:ascii="標楷體" w:eastAsia="標楷體" w:hAnsi="標楷體"/>
          <w:sz w:val="22"/>
          <w:szCs w:val="22"/>
        </w:rPr>
        <w:t>所謂重大議題包含：</w:t>
      </w:r>
      <w:r w:rsidRPr="00457FC6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457FC6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BA7022" w:rsidRPr="00457FC6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DD91" w14:textId="77777777" w:rsidR="00174726" w:rsidRDefault="00174726">
      <w:r>
        <w:separator/>
      </w:r>
    </w:p>
  </w:endnote>
  <w:endnote w:type="continuationSeparator" w:id="0">
    <w:p w14:paraId="63F2EAF5" w14:textId="77777777" w:rsidR="00174726" w:rsidRDefault="0017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7BAA" w14:textId="77777777" w:rsidR="00174726" w:rsidRDefault="00174726">
      <w:r>
        <w:separator/>
      </w:r>
    </w:p>
  </w:footnote>
  <w:footnote w:type="continuationSeparator" w:id="0">
    <w:p w14:paraId="01E370FB" w14:textId="77777777" w:rsidR="00174726" w:rsidRDefault="0017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488013354">
    <w:abstractNumId w:val="5"/>
  </w:num>
  <w:num w:numId="2" w16cid:durableId="2017032985">
    <w:abstractNumId w:val="4"/>
  </w:num>
  <w:num w:numId="3" w16cid:durableId="1350378436">
    <w:abstractNumId w:val="1"/>
  </w:num>
  <w:num w:numId="4" w16cid:durableId="1533228930">
    <w:abstractNumId w:val="0"/>
  </w:num>
  <w:num w:numId="5" w16cid:durableId="711811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240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17E6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3C19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1810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74726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306A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36CE1"/>
    <w:rsid w:val="002431A9"/>
    <w:rsid w:val="002433F7"/>
    <w:rsid w:val="00250CF5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445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4B15"/>
    <w:rsid w:val="003C713D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57FC6"/>
    <w:rsid w:val="00461197"/>
    <w:rsid w:val="004635F7"/>
    <w:rsid w:val="00467324"/>
    <w:rsid w:val="00467C90"/>
    <w:rsid w:val="004701ED"/>
    <w:rsid w:val="0047110D"/>
    <w:rsid w:val="00482F8F"/>
    <w:rsid w:val="00483BB9"/>
    <w:rsid w:val="0048645C"/>
    <w:rsid w:val="0048794E"/>
    <w:rsid w:val="00494416"/>
    <w:rsid w:val="00494EF0"/>
    <w:rsid w:val="004A23ED"/>
    <w:rsid w:val="004B620F"/>
    <w:rsid w:val="004C5547"/>
    <w:rsid w:val="004D0FB1"/>
    <w:rsid w:val="004D1006"/>
    <w:rsid w:val="004D3713"/>
    <w:rsid w:val="004D67C6"/>
    <w:rsid w:val="004D6CF3"/>
    <w:rsid w:val="004D7E17"/>
    <w:rsid w:val="004E6AEE"/>
    <w:rsid w:val="004F1E97"/>
    <w:rsid w:val="00502C2F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D56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3067"/>
    <w:rsid w:val="007244AB"/>
    <w:rsid w:val="00736721"/>
    <w:rsid w:val="007403B6"/>
    <w:rsid w:val="00746007"/>
    <w:rsid w:val="00756658"/>
    <w:rsid w:val="00761A52"/>
    <w:rsid w:val="0076500E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0382B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01E6"/>
    <w:rsid w:val="008837A5"/>
    <w:rsid w:val="0088636B"/>
    <w:rsid w:val="00886A8C"/>
    <w:rsid w:val="00894FC6"/>
    <w:rsid w:val="008A0B85"/>
    <w:rsid w:val="008A21D2"/>
    <w:rsid w:val="008A448D"/>
    <w:rsid w:val="008A57B3"/>
    <w:rsid w:val="008B7FCD"/>
    <w:rsid w:val="008C2D53"/>
    <w:rsid w:val="008D2481"/>
    <w:rsid w:val="008E36A2"/>
    <w:rsid w:val="008E4CBB"/>
    <w:rsid w:val="008F0B26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57DD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127C"/>
    <w:rsid w:val="009B63C2"/>
    <w:rsid w:val="009C778B"/>
    <w:rsid w:val="009D1CD1"/>
    <w:rsid w:val="009D2502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6878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46B3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A6BC1"/>
    <w:rsid w:val="00BA7022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35E9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60B"/>
    <w:rsid w:val="00C82E20"/>
    <w:rsid w:val="00C84FA1"/>
    <w:rsid w:val="00C875EF"/>
    <w:rsid w:val="00C92865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470C8"/>
    <w:rsid w:val="00D503F8"/>
    <w:rsid w:val="00D51A33"/>
    <w:rsid w:val="00D574F3"/>
    <w:rsid w:val="00D610F2"/>
    <w:rsid w:val="00D704A7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4E54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5BC1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6698D"/>
    <w:rsid w:val="00F754CC"/>
    <w:rsid w:val="00F76440"/>
    <w:rsid w:val="00F81CCC"/>
    <w:rsid w:val="00F8224C"/>
    <w:rsid w:val="00F83DE3"/>
    <w:rsid w:val="00F852B0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C30ABF5"/>
  <w15:chartTrackingRefBased/>
  <w15:docId w15:val="{26E626DB-E5D8-439A-9452-79796551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0B3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A1B7-6FC2-414A-A245-81B9A377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385</Characters>
  <Application>Microsoft Office Word</Application>
  <DocSecurity>0</DocSecurity>
  <Lines>3</Lines>
  <Paragraphs>1</Paragraphs>
  <ScaleCrop>false</ScaleCrop>
  <Company>User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15</cp:revision>
  <cp:lastPrinted>2009-02-11T08:45:00Z</cp:lastPrinted>
  <dcterms:created xsi:type="dcterms:W3CDTF">2026-03-04T05:08:00Z</dcterms:created>
  <dcterms:modified xsi:type="dcterms:W3CDTF">2026-03-04T05:54:00Z</dcterms:modified>
</cp:coreProperties>
</file>